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>Сведения</w:t>
      </w:r>
    </w:p>
    <w:p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в Управлении образования администрации Черниговского муниципального района и членов их семей </w:t>
      </w:r>
      <w:r w:rsidR="00833C67">
        <w:rPr>
          <w:rFonts w:cs="Times New Roman"/>
          <w:b/>
          <w:bCs/>
          <w:sz w:val="28"/>
          <w:szCs w:val="28"/>
        </w:rPr>
        <w:t>за 2021</w:t>
      </w:r>
      <w:r w:rsidRPr="00572341">
        <w:rPr>
          <w:rFonts w:cs="Times New Roman"/>
          <w:b/>
          <w:bCs/>
          <w:sz w:val="28"/>
          <w:szCs w:val="28"/>
        </w:rPr>
        <w:t xml:space="preserve"> год</w:t>
      </w:r>
    </w:p>
    <w:p w:rsidR="00AB00BC" w:rsidRDefault="00AB00BC" w:rsidP="00AB00BC">
      <w:pPr>
        <w:jc w:val="center"/>
        <w:rPr>
          <w:rFonts w:ascii="Nimbus Roman No9 L" w:eastAsia="Nimbus Roman No9 L" w:cs="Nimbus Roman No9 L"/>
          <w:b/>
          <w:bCs/>
          <w:sz w:val="28"/>
          <w:szCs w:val="28"/>
        </w:rPr>
      </w:pPr>
    </w:p>
    <w:tbl>
      <w:tblPr>
        <w:tblW w:w="16024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7"/>
        <w:gridCol w:w="2400"/>
        <w:gridCol w:w="2640"/>
        <w:gridCol w:w="3306"/>
        <w:gridCol w:w="1813"/>
        <w:gridCol w:w="1541"/>
        <w:gridCol w:w="1710"/>
        <w:gridCol w:w="1857"/>
      </w:tblGrid>
      <w:tr w:rsidR="00AB00BC" w:rsidTr="007C398E">
        <w:trPr>
          <w:trHeight w:val="640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отчество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службы</w:t>
            </w:r>
          </w:p>
        </w:tc>
        <w:tc>
          <w:tcPr>
            <w:tcW w:w="5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транспортных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средств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Декларированный доход</w:t>
            </w:r>
          </w:p>
        </w:tc>
      </w:tr>
      <w:tr w:rsidR="00AB00BC" w:rsidTr="007C398E">
        <w:trPr>
          <w:trHeight w:val="1600"/>
        </w:trPr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земельные  участки,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жилые дома, квартиры, дачи, гаражи, иное недвижимое имущество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страна  расположения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0BC" w:rsidTr="007C398E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160AA" w:rsidTr="004E5E5F">
        <w:tc>
          <w:tcPr>
            <w:tcW w:w="757" w:type="dxa"/>
            <w:vMerge w:val="restart"/>
            <w:tcBorders>
              <w:left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Журавель Ирина Юрьевна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1 разряда по охране прав детства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Default="00A160AA" w:rsidP="00A160AA">
            <w:pPr>
              <w:pStyle w:val="a3"/>
              <w:snapToGrid w:val="0"/>
              <w:jc w:val="center"/>
              <w:rPr>
                <w:kern w:val="2"/>
              </w:rPr>
            </w:pPr>
            <w:r>
              <w:t>Квартира</w:t>
            </w:r>
          </w:p>
          <w:p w:rsidR="00A160AA" w:rsidRPr="00A6530E" w:rsidRDefault="00A160AA" w:rsidP="00A160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(социальный найм)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Default="00A160AA" w:rsidP="00A160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36,0 кв. м.</w:t>
            </w:r>
          </w:p>
          <w:p w:rsidR="00A160AA" w:rsidRPr="00A160AA" w:rsidRDefault="00A160AA" w:rsidP="00A160AA">
            <w:pPr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149 380,24</w:t>
            </w:r>
          </w:p>
        </w:tc>
      </w:tr>
      <w:tr w:rsidR="00A160AA" w:rsidTr="004E5E5F">
        <w:tc>
          <w:tcPr>
            <w:tcW w:w="757" w:type="dxa"/>
            <w:vMerge/>
            <w:tcBorders>
              <w:left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Default="00A160AA" w:rsidP="00A160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Несовершеннолетняя</w:t>
            </w:r>
          </w:p>
          <w:p w:rsidR="00A160AA" w:rsidRPr="00A160AA" w:rsidRDefault="00A160AA" w:rsidP="00A160AA">
            <w:pPr>
              <w:jc w:val="center"/>
            </w:pPr>
            <w:r>
              <w:t>дочь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 (фактический предоставлена, социальный найм)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Default="00A160AA" w:rsidP="00A160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36,0 кв. м.</w:t>
            </w:r>
          </w:p>
          <w:p w:rsidR="00A160AA" w:rsidRPr="00A160AA" w:rsidRDefault="00A160AA" w:rsidP="00A160AA">
            <w:pPr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AA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160AA" w:rsidTr="007C398E">
        <w:tc>
          <w:tcPr>
            <w:tcW w:w="75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Default="00A160AA" w:rsidP="00A160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A160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 (фактический предоставлена, социальный найм)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Default="00A160AA" w:rsidP="00A160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36,0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60AA" w:rsidRPr="00A160AA" w:rsidRDefault="00A160AA" w:rsidP="00A160AA">
            <w:pPr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160AA" w:rsidRPr="00A6530E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AA" w:rsidRDefault="00A160AA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B00BC" w:rsidRPr="00A6530E" w:rsidTr="007C398E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A6530E" w:rsidRDefault="00A6530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A6530E" w:rsidRDefault="00A6530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Татьяна Юрьевна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A6530E" w:rsidRDefault="00A6530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2 разряда по учебно-воспитательной работе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A6530E" w:rsidRDefault="00A6530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A6530E" w:rsidRDefault="00A6530E" w:rsidP="00A160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50,0 кв. м.</w:t>
            </w:r>
          </w:p>
          <w:p w:rsidR="00A6530E" w:rsidRPr="00A6530E" w:rsidRDefault="00A6530E" w:rsidP="00A160AA">
            <w:pPr>
              <w:jc w:val="center"/>
            </w:pPr>
            <w:r w:rsidRPr="00A6530E">
              <w:t>Россия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A6530E" w:rsidRDefault="00A6530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A6530E" w:rsidRDefault="00A6530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A6530E" w:rsidRDefault="00A6530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30E">
              <w:rPr>
                <w:rFonts w:ascii="Times New Roman" w:hAnsi="Times New Roman" w:cs="Times New Roman"/>
                <w:bCs/>
                <w:sz w:val="24"/>
                <w:szCs w:val="24"/>
              </w:rPr>
              <w:t>560 645,23</w:t>
            </w:r>
          </w:p>
        </w:tc>
      </w:tr>
    </w:tbl>
    <w:p w:rsidR="00AB00BC" w:rsidRDefault="00AB00BC" w:rsidP="00AB00BC">
      <w:pPr>
        <w:jc w:val="center"/>
        <w:rPr>
          <w:sz w:val="28"/>
          <w:szCs w:val="28"/>
        </w:rPr>
      </w:pPr>
    </w:p>
    <w:p w:rsidR="00AB00BC" w:rsidRDefault="00AB00BC" w:rsidP="00AB00BC">
      <w:pPr>
        <w:jc w:val="center"/>
        <w:rPr>
          <w:sz w:val="28"/>
          <w:szCs w:val="28"/>
        </w:rPr>
      </w:pPr>
    </w:p>
    <w:p w:rsidR="00AB00BC" w:rsidRDefault="00AB00BC" w:rsidP="00AB00BC">
      <w:pPr>
        <w:jc w:val="center"/>
        <w:rPr>
          <w:sz w:val="28"/>
          <w:szCs w:val="28"/>
        </w:rPr>
      </w:pPr>
    </w:p>
    <w:p w:rsidR="003506DA" w:rsidRDefault="003506DA"/>
    <w:sectPr w:rsidR="003506DA" w:rsidSect="00AB0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D0"/>
    <w:rsid w:val="00035CAA"/>
    <w:rsid w:val="00096CDA"/>
    <w:rsid w:val="000A16E2"/>
    <w:rsid w:val="000A33D0"/>
    <w:rsid w:val="000F39D6"/>
    <w:rsid w:val="0020278E"/>
    <w:rsid w:val="002108E0"/>
    <w:rsid w:val="003506DA"/>
    <w:rsid w:val="00390031"/>
    <w:rsid w:val="003F2B48"/>
    <w:rsid w:val="00436FC6"/>
    <w:rsid w:val="00463BE5"/>
    <w:rsid w:val="005B3009"/>
    <w:rsid w:val="005D6AFF"/>
    <w:rsid w:val="00637060"/>
    <w:rsid w:val="00641735"/>
    <w:rsid w:val="00670D62"/>
    <w:rsid w:val="0068408D"/>
    <w:rsid w:val="007414B4"/>
    <w:rsid w:val="00780153"/>
    <w:rsid w:val="00827A21"/>
    <w:rsid w:val="00833C67"/>
    <w:rsid w:val="0089619E"/>
    <w:rsid w:val="008D1B9C"/>
    <w:rsid w:val="00A1275A"/>
    <w:rsid w:val="00A160AA"/>
    <w:rsid w:val="00A6530E"/>
    <w:rsid w:val="00AA3DC6"/>
    <w:rsid w:val="00AB00BC"/>
    <w:rsid w:val="00B06F28"/>
    <w:rsid w:val="00B77B3F"/>
    <w:rsid w:val="00BA19E8"/>
    <w:rsid w:val="00C472F1"/>
    <w:rsid w:val="00DD10A2"/>
    <w:rsid w:val="00DD4063"/>
    <w:rsid w:val="00DF1BE6"/>
    <w:rsid w:val="00F30D9D"/>
    <w:rsid w:val="00F45152"/>
    <w:rsid w:val="00F96CA8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5069F-1CFC-45A9-93F1-FE846C5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B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uiPriority w:val="99"/>
    <w:rsid w:val="00AB00B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uiPriority w:val="99"/>
    <w:rsid w:val="00AB00BC"/>
    <w:pPr>
      <w:suppressLineNumbers/>
    </w:pPr>
  </w:style>
  <w:style w:type="character" w:customStyle="1" w:styleId="WW8Num5z1">
    <w:name w:val="WW8Num5z1"/>
    <w:uiPriority w:val="99"/>
    <w:rsid w:val="00AB00BC"/>
    <w:rPr>
      <w:rFonts w:ascii="Courier New" w:hAnsi="Courier New"/>
    </w:rPr>
  </w:style>
  <w:style w:type="paragraph" w:styleId="a4">
    <w:name w:val="Balloon Text"/>
    <w:basedOn w:val="a"/>
    <w:link w:val="a5"/>
    <w:uiPriority w:val="99"/>
    <w:semiHidden/>
    <w:unhideWhenUsed/>
    <w:rsid w:val="0020278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8E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User</cp:lastModifiedBy>
  <cp:revision>39</cp:revision>
  <cp:lastPrinted>2020-04-15T04:25:00Z</cp:lastPrinted>
  <dcterms:created xsi:type="dcterms:W3CDTF">2017-05-10T00:57:00Z</dcterms:created>
  <dcterms:modified xsi:type="dcterms:W3CDTF">2023-05-02T02:53:00Z</dcterms:modified>
</cp:coreProperties>
</file>