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CB" w:rsidRPr="00C65B86" w:rsidRDefault="00C65B86" w:rsidP="008A7A4B">
      <w:pPr>
        <w:spacing w:line="240" w:lineRule="auto"/>
        <w:jc w:val="center"/>
        <w:rPr>
          <w:rFonts w:ascii="Times New Roman" w:hAnsi="Times New Roman" w:cs="Times New Roman"/>
          <w:b/>
          <w:sz w:val="28"/>
          <w:szCs w:val="28"/>
        </w:rPr>
      </w:pPr>
      <w:r w:rsidRPr="00C65B86">
        <w:rPr>
          <w:rFonts w:ascii="Times New Roman" w:hAnsi="Times New Roman" w:cs="Times New Roman"/>
          <w:b/>
          <w:sz w:val="28"/>
          <w:szCs w:val="28"/>
        </w:rPr>
        <w:t>Информация о проведении конкурса по отбору кандидатур на должность главы Черниговского района</w:t>
      </w:r>
    </w:p>
    <w:p w:rsidR="00C65B86" w:rsidRPr="00C65B86" w:rsidRDefault="00750C27" w:rsidP="008A7A4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8A7A4B">
        <w:rPr>
          <w:rFonts w:ascii="Times New Roman" w:hAnsi="Times New Roman" w:cs="Times New Roman"/>
          <w:b/>
          <w:sz w:val="28"/>
          <w:szCs w:val="28"/>
        </w:rPr>
        <w:t>1.</w:t>
      </w:r>
      <w:r w:rsidR="00E83EE4">
        <w:rPr>
          <w:rFonts w:ascii="Times New Roman" w:hAnsi="Times New Roman" w:cs="Times New Roman"/>
          <w:b/>
          <w:sz w:val="28"/>
          <w:szCs w:val="28"/>
        </w:rPr>
        <w:t xml:space="preserve"> </w:t>
      </w:r>
      <w:r w:rsidR="00C65B86" w:rsidRPr="00C65B86">
        <w:rPr>
          <w:rFonts w:ascii="Times New Roman" w:hAnsi="Times New Roman" w:cs="Times New Roman"/>
          <w:b/>
          <w:sz w:val="28"/>
          <w:szCs w:val="28"/>
        </w:rPr>
        <w:t>Дата, время и место проведения конкурса</w:t>
      </w:r>
      <w:r w:rsidR="008A7A4B">
        <w:rPr>
          <w:rFonts w:ascii="Times New Roman" w:hAnsi="Times New Roman" w:cs="Times New Roman"/>
          <w:b/>
          <w:sz w:val="28"/>
          <w:szCs w:val="28"/>
        </w:rPr>
        <w:t>:</w:t>
      </w:r>
    </w:p>
    <w:p w:rsidR="00C65B86" w:rsidRDefault="00C65B86" w:rsidP="008A7A4B">
      <w:pPr>
        <w:pStyle w:val="1"/>
        <w:numPr>
          <w:ilvl w:val="0"/>
          <w:numId w:val="0"/>
        </w:numPr>
        <w:ind w:firstLine="567"/>
        <w:jc w:val="both"/>
        <w:rPr>
          <w:rFonts w:ascii="Times New Roman" w:hAnsi="Times New Roman"/>
          <w:szCs w:val="28"/>
        </w:rPr>
      </w:pPr>
      <w:r>
        <w:rPr>
          <w:rFonts w:ascii="Times New Roman" w:hAnsi="Times New Roman"/>
          <w:szCs w:val="28"/>
        </w:rPr>
        <w:t xml:space="preserve">Конкурс по отбору кандидатур на должность главы Черниговского района </w:t>
      </w:r>
      <w:r w:rsidR="008912A5">
        <w:rPr>
          <w:rFonts w:ascii="Times New Roman" w:hAnsi="Times New Roman"/>
          <w:szCs w:val="28"/>
        </w:rPr>
        <w:t>проводиться в</w:t>
      </w:r>
      <w:r>
        <w:rPr>
          <w:rFonts w:ascii="Times New Roman" w:hAnsi="Times New Roman"/>
          <w:szCs w:val="28"/>
        </w:rPr>
        <w:t xml:space="preserve"> два этапа.</w:t>
      </w:r>
    </w:p>
    <w:p w:rsidR="00C65B86" w:rsidRPr="008A7A4B" w:rsidRDefault="008A7A4B" w:rsidP="008A7A4B">
      <w:pPr>
        <w:pStyle w:val="1"/>
        <w:numPr>
          <w:ilvl w:val="0"/>
          <w:numId w:val="0"/>
        </w:numPr>
        <w:ind w:firstLine="567"/>
        <w:jc w:val="both"/>
        <w:rPr>
          <w:rFonts w:ascii="Times New Roman" w:hAnsi="Times New Roman"/>
          <w:b/>
          <w:szCs w:val="28"/>
        </w:rPr>
      </w:pPr>
      <w:r w:rsidRPr="008A7A4B">
        <w:rPr>
          <w:rFonts w:ascii="Times New Roman" w:hAnsi="Times New Roman"/>
          <w:b/>
          <w:szCs w:val="28"/>
        </w:rPr>
        <w:t>Первый этап конкурса</w:t>
      </w:r>
      <w:r w:rsidR="00C65B86" w:rsidRPr="008A7A4B">
        <w:rPr>
          <w:rFonts w:ascii="Times New Roman" w:hAnsi="Times New Roman"/>
          <w:b/>
          <w:szCs w:val="28"/>
        </w:rPr>
        <w:t>:</w:t>
      </w:r>
    </w:p>
    <w:p w:rsidR="00C65B86" w:rsidRDefault="008912A5" w:rsidP="008A7A4B">
      <w:pPr>
        <w:pStyle w:val="1"/>
        <w:numPr>
          <w:ilvl w:val="0"/>
          <w:numId w:val="0"/>
        </w:numPr>
        <w:ind w:firstLine="567"/>
        <w:jc w:val="both"/>
        <w:rPr>
          <w:rFonts w:ascii="Times New Roman" w:hAnsi="Times New Roman"/>
          <w:szCs w:val="28"/>
        </w:rPr>
      </w:pPr>
      <w:r>
        <w:rPr>
          <w:rFonts w:ascii="Times New Roman" w:hAnsi="Times New Roman"/>
          <w:szCs w:val="28"/>
        </w:rPr>
        <w:t>1) дата</w:t>
      </w:r>
      <w:r w:rsidR="00C65B86">
        <w:rPr>
          <w:rFonts w:ascii="Times New Roman" w:hAnsi="Times New Roman"/>
          <w:szCs w:val="28"/>
        </w:rPr>
        <w:t xml:space="preserve"> проведения - </w:t>
      </w:r>
      <w:r w:rsidR="001727C3">
        <w:rPr>
          <w:rFonts w:ascii="Times New Roman" w:hAnsi="Times New Roman"/>
          <w:szCs w:val="28"/>
        </w:rPr>
        <w:t>23</w:t>
      </w:r>
      <w:r w:rsidR="00C65B86">
        <w:rPr>
          <w:rFonts w:ascii="Times New Roman" w:hAnsi="Times New Roman"/>
          <w:szCs w:val="28"/>
        </w:rPr>
        <w:t xml:space="preserve"> </w:t>
      </w:r>
      <w:r w:rsidR="00C6065D">
        <w:rPr>
          <w:rFonts w:ascii="Times New Roman" w:hAnsi="Times New Roman"/>
          <w:szCs w:val="28"/>
        </w:rPr>
        <w:t>декабря</w:t>
      </w:r>
      <w:r w:rsidR="00C65B86">
        <w:rPr>
          <w:rFonts w:ascii="Times New Roman" w:hAnsi="Times New Roman"/>
          <w:szCs w:val="28"/>
        </w:rPr>
        <w:t xml:space="preserve"> 20</w:t>
      </w:r>
      <w:r w:rsidR="001727C3">
        <w:rPr>
          <w:rFonts w:ascii="Times New Roman" w:hAnsi="Times New Roman"/>
          <w:szCs w:val="28"/>
        </w:rPr>
        <w:t>20</w:t>
      </w:r>
      <w:r w:rsidR="00C65B86">
        <w:rPr>
          <w:rFonts w:ascii="Times New Roman" w:hAnsi="Times New Roman"/>
          <w:szCs w:val="28"/>
        </w:rPr>
        <w:t xml:space="preserve"> года </w:t>
      </w:r>
    </w:p>
    <w:p w:rsidR="00C65B86" w:rsidRDefault="008912A5" w:rsidP="008A7A4B">
      <w:pPr>
        <w:pStyle w:val="1"/>
        <w:numPr>
          <w:ilvl w:val="0"/>
          <w:numId w:val="0"/>
        </w:numPr>
        <w:ind w:firstLine="567"/>
        <w:jc w:val="both"/>
        <w:rPr>
          <w:rFonts w:ascii="Times New Roman" w:hAnsi="Times New Roman"/>
          <w:szCs w:val="28"/>
        </w:rPr>
      </w:pPr>
      <w:r>
        <w:rPr>
          <w:rFonts w:ascii="Times New Roman" w:hAnsi="Times New Roman"/>
          <w:szCs w:val="28"/>
        </w:rPr>
        <w:t>2) время</w:t>
      </w:r>
      <w:r w:rsidR="00C65B86">
        <w:rPr>
          <w:rFonts w:ascii="Times New Roman" w:hAnsi="Times New Roman"/>
          <w:szCs w:val="28"/>
        </w:rPr>
        <w:t xml:space="preserve"> проведения – 1</w:t>
      </w:r>
      <w:r w:rsidR="001727C3">
        <w:rPr>
          <w:rFonts w:ascii="Times New Roman" w:hAnsi="Times New Roman"/>
          <w:szCs w:val="28"/>
        </w:rPr>
        <w:t>4</w:t>
      </w:r>
      <w:r w:rsidR="00C65B86">
        <w:rPr>
          <w:rFonts w:ascii="Times New Roman" w:hAnsi="Times New Roman"/>
          <w:szCs w:val="28"/>
        </w:rPr>
        <w:t xml:space="preserve">-00 часов (по местному времени) </w:t>
      </w:r>
    </w:p>
    <w:p w:rsidR="00C65B86" w:rsidRPr="00106831" w:rsidRDefault="008912A5" w:rsidP="008A7A4B">
      <w:pPr>
        <w:pStyle w:val="1"/>
        <w:numPr>
          <w:ilvl w:val="0"/>
          <w:numId w:val="0"/>
        </w:numPr>
        <w:ind w:firstLine="567"/>
        <w:jc w:val="both"/>
        <w:rPr>
          <w:rFonts w:ascii="Times New Roman" w:hAnsi="Times New Roman"/>
          <w:szCs w:val="28"/>
        </w:rPr>
      </w:pPr>
      <w:r>
        <w:rPr>
          <w:rFonts w:ascii="Times New Roman" w:hAnsi="Times New Roman"/>
          <w:szCs w:val="28"/>
        </w:rPr>
        <w:t>3) место</w:t>
      </w:r>
      <w:r w:rsidR="00C65B86">
        <w:rPr>
          <w:rFonts w:ascii="Times New Roman" w:hAnsi="Times New Roman"/>
          <w:szCs w:val="28"/>
        </w:rPr>
        <w:t xml:space="preserve"> проведения - кабинет 217 здания администрации </w:t>
      </w:r>
      <w:r>
        <w:rPr>
          <w:rFonts w:ascii="Times New Roman" w:hAnsi="Times New Roman"/>
          <w:szCs w:val="28"/>
        </w:rPr>
        <w:t>Черниговского района,</w:t>
      </w:r>
      <w:r w:rsidR="00C65B86">
        <w:rPr>
          <w:rFonts w:ascii="Times New Roman" w:hAnsi="Times New Roman"/>
          <w:szCs w:val="28"/>
        </w:rPr>
        <w:t xml:space="preserve"> расположенного по адресу: Приморский край, Черниговский район, с. Черниговка, ул. Буд</w:t>
      </w:r>
      <w:bookmarkStart w:id="0" w:name="_GoBack"/>
      <w:bookmarkEnd w:id="0"/>
      <w:r w:rsidR="00C65B86">
        <w:rPr>
          <w:rFonts w:ascii="Times New Roman" w:hAnsi="Times New Roman"/>
          <w:szCs w:val="28"/>
        </w:rPr>
        <w:t>енного, 23.</w:t>
      </w:r>
    </w:p>
    <w:p w:rsidR="008A7A4B" w:rsidRPr="008A7A4B" w:rsidRDefault="008A7A4B" w:rsidP="008A7A4B">
      <w:pPr>
        <w:pStyle w:val="1"/>
        <w:numPr>
          <w:ilvl w:val="0"/>
          <w:numId w:val="0"/>
        </w:numPr>
        <w:ind w:firstLine="567"/>
        <w:jc w:val="both"/>
        <w:rPr>
          <w:rFonts w:ascii="Times New Roman" w:hAnsi="Times New Roman"/>
          <w:b/>
          <w:szCs w:val="28"/>
        </w:rPr>
      </w:pPr>
      <w:r w:rsidRPr="008A7A4B">
        <w:rPr>
          <w:rFonts w:ascii="Times New Roman" w:hAnsi="Times New Roman"/>
          <w:b/>
          <w:szCs w:val="28"/>
        </w:rPr>
        <w:t>Второй этап конкурса:</w:t>
      </w:r>
    </w:p>
    <w:p w:rsidR="008A7A4B" w:rsidRDefault="008912A5" w:rsidP="008A7A4B">
      <w:pPr>
        <w:pStyle w:val="1"/>
        <w:numPr>
          <w:ilvl w:val="0"/>
          <w:numId w:val="0"/>
        </w:numPr>
        <w:ind w:firstLine="567"/>
        <w:jc w:val="both"/>
        <w:rPr>
          <w:rFonts w:ascii="Times New Roman" w:hAnsi="Times New Roman"/>
          <w:szCs w:val="28"/>
        </w:rPr>
      </w:pPr>
      <w:r>
        <w:rPr>
          <w:rFonts w:ascii="Times New Roman" w:hAnsi="Times New Roman"/>
          <w:szCs w:val="28"/>
        </w:rPr>
        <w:t>1) дата</w:t>
      </w:r>
      <w:r w:rsidR="008A7A4B">
        <w:rPr>
          <w:rFonts w:ascii="Times New Roman" w:hAnsi="Times New Roman"/>
          <w:szCs w:val="28"/>
        </w:rPr>
        <w:t xml:space="preserve"> проведения - </w:t>
      </w:r>
      <w:r w:rsidR="001727C3">
        <w:rPr>
          <w:rFonts w:ascii="Times New Roman" w:hAnsi="Times New Roman"/>
          <w:szCs w:val="28"/>
        </w:rPr>
        <w:t>23</w:t>
      </w:r>
      <w:r w:rsidR="008A7A4B">
        <w:rPr>
          <w:rFonts w:ascii="Times New Roman" w:hAnsi="Times New Roman"/>
          <w:szCs w:val="28"/>
        </w:rPr>
        <w:t xml:space="preserve"> </w:t>
      </w:r>
      <w:r w:rsidR="00C6065D">
        <w:rPr>
          <w:rFonts w:ascii="Times New Roman" w:hAnsi="Times New Roman"/>
          <w:szCs w:val="28"/>
        </w:rPr>
        <w:t>декабря</w:t>
      </w:r>
      <w:r w:rsidR="008A7A4B">
        <w:rPr>
          <w:rFonts w:ascii="Times New Roman" w:hAnsi="Times New Roman"/>
          <w:szCs w:val="28"/>
        </w:rPr>
        <w:t xml:space="preserve"> 20</w:t>
      </w:r>
      <w:r w:rsidR="001727C3">
        <w:rPr>
          <w:rFonts w:ascii="Times New Roman" w:hAnsi="Times New Roman"/>
          <w:szCs w:val="28"/>
        </w:rPr>
        <w:t>20</w:t>
      </w:r>
      <w:r w:rsidR="008A7A4B">
        <w:rPr>
          <w:rFonts w:ascii="Times New Roman" w:hAnsi="Times New Roman"/>
          <w:szCs w:val="28"/>
        </w:rPr>
        <w:t xml:space="preserve"> года </w:t>
      </w:r>
    </w:p>
    <w:p w:rsidR="008A7A4B" w:rsidRDefault="008912A5" w:rsidP="008A7A4B">
      <w:pPr>
        <w:pStyle w:val="1"/>
        <w:numPr>
          <w:ilvl w:val="0"/>
          <w:numId w:val="0"/>
        </w:numPr>
        <w:ind w:firstLine="567"/>
        <w:jc w:val="both"/>
        <w:rPr>
          <w:rFonts w:ascii="Times New Roman" w:hAnsi="Times New Roman"/>
          <w:szCs w:val="28"/>
        </w:rPr>
      </w:pPr>
      <w:r>
        <w:rPr>
          <w:rFonts w:ascii="Times New Roman" w:hAnsi="Times New Roman"/>
          <w:szCs w:val="28"/>
        </w:rPr>
        <w:t>2) время</w:t>
      </w:r>
      <w:r w:rsidR="008A7A4B">
        <w:rPr>
          <w:rFonts w:ascii="Times New Roman" w:hAnsi="Times New Roman"/>
          <w:szCs w:val="28"/>
        </w:rPr>
        <w:t xml:space="preserve"> проведения - 1</w:t>
      </w:r>
      <w:r w:rsidR="001727C3">
        <w:rPr>
          <w:rFonts w:ascii="Times New Roman" w:hAnsi="Times New Roman"/>
          <w:szCs w:val="28"/>
        </w:rPr>
        <w:t>5</w:t>
      </w:r>
      <w:r w:rsidR="008A7A4B">
        <w:rPr>
          <w:rFonts w:ascii="Times New Roman" w:hAnsi="Times New Roman"/>
          <w:szCs w:val="28"/>
        </w:rPr>
        <w:t>-00 часов (по местному времени)</w:t>
      </w:r>
    </w:p>
    <w:p w:rsidR="008A7A4B" w:rsidRPr="00106831" w:rsidRDefault="008912A5" w:rsidP="008A7A4B">
      <w:pPr>
        <w:pStyle w:val="1"/>
        <w:numPr>
          <w:ilvl w:val="0"/>
          <w:numId w:val="0"/>
        </w:numPr>
        <w:ind w:firstLine="567"/>
        <w:jc w:val="both"/>
        <w:rPr>
          <w:rFonts w:ascii="Times New Roman" w:hAnsi="Times New Roman"/>
          <w:szCs w:val="28"/>
        </w:rPr>
      </w:pPr>
      <w:r>
        <w:rPr>
          <w:rFonts w:ascii="Times New Roman" w:hAnsi="Times New Roman"/>
          <w:szCs w:val="28"/>
        </w:rPr>
        <w:t>3) место</w:t>
      </w:r>
      <w:r w:rsidR="008A7A4B">
        <w:rPr>
          <w:rFonts w:ascii="Times New Roman" w:hAnsi="Times New Roman"/>
          <w:szCs w:val="28"/>
        </w:rPr>
        <w:t xml:space="preserve"> проведения - кабинет 217 здания администрации </w:t>
      </w:r>
      <w:r>
        <w:rPr>
          <w:rFonts w:ascii="Times New Roman" w:hAnsi="Times New Roman"/>
          <w:szCs w:val="28"/>
        </w:rPr>
        <w:t>Черниговского района,</w:t>
      </w:r>
      <w:r w:rsidR="008A7A4B">
        <w:rPr>
          <w:rFonts w:ascii="Times New Roman" w:hAnsi="Times New Roman"/>
          <w:szCs w:val="28"/>
        </w:rPr>
        <w:t xml:space="preserve"> расположенного по адресу: Приморский край, Черниговский район, с. Черниговка, ул. Буденного, 23.</w:t>
      </w:r>
    </w:p>
    <w:p w:rsidR="008A7A4B" w:rsidRDefault="008A7A4B" w:rsidP="008A7A4B">
      <w:pPr>
        <w:spacing w:line="240" w:lineRule="auto"/>
        <w:rPr>
          <w:lang w:eastAsia="ar-SA"/>
        </w:rPr>
      </w:pPr>
    </w:p>
    <w:p w:rsidR="008A7A4B" w:rsidRPr="008A7A4B" w:rsidRDefault="00750C27" w:rsidP="008A7A4B">
      <w:pPr>
        <w:spacing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Раздел </w:t>
      </w:r>
      <w:r w:rsidR="008A7A4B" w:rsidRPr="008A7A4B">
        <w:rPr>
          <w:rFonts w:ascii="Times New Roman" w:hAnsi="Times New Roman" w:cs="Times New Roman"/>
          <w:b/>
          <w:sz w:val="28"/>
          <w:szCs w:val="28"/>
          <w:lang w:eastAsia="ar-SA"/>
        </w:rPr>
        <w:t>2.</w:t>
      </w:r>
      <w:r w:rsidR="00E83EE4">
        <w:rPr>
          <w:rFonts w:ascii="Times New Roman" w:hAnsi="Times New Roman" w:cs="Times New Roman"/>
          <w:b/>
          <w:sz w:val="28"/>
          <w:szCs w:val="28"/>
          <w:lang w:eastAsia="ar-SA"/>
        </w:rPr>
        <w:t xml:space="preserve"> </w:t>
      </w:r>
      <w:r w:rsidR="008A7A4B" w:rsidRPr="008A7A4B">
        <w:rPr>
          <w:rFonts w:ascii="Times New Roman" w:hAnsi="Times New Roman" w:cs="Times New Roman"/>
          <w:b/>
          <w:sz w:val="28"/>
          <w:szCs w:val="28"/>
          <w:lang w:eastAsia="ar-SA"/>
        </w:rPr>
        <w:t>Срок приема документов, место и время приема документов, подлежащих представлению в конкурсную комиссию:</w:t>
      </w:r>
    </w:p>
    <w:p w:rsidR="00750C27" w:rsidRPr="00750C27" w:rsidRDefault="00750C27" w:rsidP="00750C27">
      <w:pPr>
        <w:suppressAutoHyphens/>
        <w:spacing w:after="0" w:line="240" w:lineRule="auto"/>
        <w:ind w:firstLine="576"/>
        <w:jc w:val="both"/>
        <w:rPr>
          <w:rFonts w:ascii="Times New Roman" w:eastAsia="Times New Roman" w:hAnsi="Times New Roman" w:cs="Times New Roman"/>
          <w:sz w:val="28"/>
          <w:szCs w:val="28"/>
          <w:lang w:eastAsia="ar-SA"/>
        </w:rPr>
      </w:pPr>
      <w:r w:rsidRPr="00750C27">
        <w:rPr>
          <w:rFonts w:ascii="Times New Roman" w:eastAsia="Times New Roman" w:hAnsi="Times New Roman" w:cs="Times New Roman"/>
          <w:sz w:val="28"/>
          <w:szCs w:val="28"/>
          <w:lang w:eastAsia="ar-SA"/>
        </w:rPr>
        <w:t>1</w:t>
      </w:r>
      <w:r w:rsidR="00815E52">
        <w:rPr>
          <w:rFonts w:ascii="Times New Roman" w:eastAsia="Times New Roman" w:hAnsi="Times New Roman" w:cs="Times New Roman"/>
          <w:sz w:val="28"/>
          <w:szCs w:val="28"/>
          <w:lang w:eastAsia="ar-SA"/>
        </w:rPr>
        <w:t>.</w:t>
      </w:r>
      <w:r w:rsidR="00E83EE4">
        <w:rPr>
          <w:rFonts w:ascii="Times New Roman" w:eastAsia="Times New Roman" w:hAnsi="Times New Roman" w:cs="Times New Roman"/>
          <w:sz w:val="28"/>
          <w:szCs w:val="28"/>
          <w:lang w:eastAsia="ar-SA"/>
        </w:rPr>
        <w:t xml:space="preserve"> </w:t>
      </w:r>
      <w:r w:rsidRPr="00750C27">
        <w:rPr>
          <w:rFonts w:ascii="Times New Roman" w:eastAsia="Times New Roman" w:hAnsi="Times New Roman" w:cs="Times New Roman"/>
          <w:sz w:val="28"/>
          <w:szCs w:val="28"/>
          <w:lang w:eastAsia="ar-SA"/>
        </w:rPr>
        <w:t>срок приема (сдачи)</w:t>
      </w:r>
      <w:r>
        <w:rPr>
          <w:rFonts w:ascii="Times New Roman" w:eastAsia="Times New Roman" w:hAnsi="Times New Roman" w:cs="Times New Roman"/>
          <w:sz w:val="28"/>
          <w:szCs w:val="28"/>
          <w:lang w:eastAsia="ar-SA"/>
        </w:rPr>
        <w:t xml:space="preserve"> документов</w:t>
      </w:r>
      <w:r w:rsidRPr="00750C27">
        <w:rPr>
          <w:rFonts w:ascii="Times New Roman" w:eastAsia="Times New Roman" w:hAnsi="Times New Roman" w:cs="Times New Roman"/>
          <w:sz w:val="28"/>
          <w:szCs w:val="28"/>
          <w:lang w:eastAsia="ar-SA"/>
        </w:rPr>
        <w:t xml:space="preserve"> - с </w:t>
      </w:r>
      <w:r w:rsidR="00E209AB">
        <w:rPr>
          <w:rFonts w:ascii="Times New Roman" w:eastAsia="Times New Roman" w:hAnsi="Times New Roman" w:cs="Times New Roman"/>
          <w:sz w:val="28"/>
          <w:szCs w:val="28"/>
          <w:lang w:eastAsia="ar-SA"/>
        </w:rPr>
        <w:t>20</w:t>
      </w:r>
      <w:r w:rsidRPr="00750C27">
        <w:rPr>
          <w:rFonts w:ascii="Times New Roman" w:eastAsia="Times New Roman" w:hAnsi="Times New Roman" w:cs="Times New Roman"/>
          <w:sz w:val="28"/>
          <w:szCs w:val="28"/>
          <w:lang w:eastAsia="ar-SA"/>
        </w:rPr>
        <w:t xml:space="preserve"> </w:t>
      </w:r>
      <w:r w:rsidR="00C6065D">
        <w:rPr>
          <w:rFonts w:ascii="Times New Roman" w:eastAsia="Times New Roman" w:hAnsi="Times New Roman" w:cs="Times New Roman"/>
          <w:sz w:val="28"/>
          <w:szCs w:val="28"/>
          <w:lang w:eastAsia="ar-SA"/>
        </w:rPr>
        <w:t>ноября</w:t>
      </w:r>
      <w:r w:rsidRPr="00750C27">
        <w:rPr>
          <w:rFonts w:ascii="Times New Roman" w:eastAsia="Times New Roman" w:hAnsi="Times New Roman" w:cs="Times New Roman"/>
          <w:sz w:val="28"/>
          <w:szCs w:val="28"/>
          <w:lang w:eastAsia="ar-SA"/>
        </w:rPr>
        <w:t xml:space="preserve"> 20</w:t>
      </w:r>
      <w:r w:rsidR="001727C3">
        <w:rPr>
          <w:rFonts w:ascii="Times New Roman" w:eastAsia="Times New Roman" w:hAnsi="Times New Roman" w:cs="Times New Roman"/>
          <w:sz w:val="28"/>
          <w:szCs w:val="28"/>
          <w:lang w:eastAsia="ar-SA"/>
        </w:rPr>
        <w:t>20</w:t>
      </w:r>
      <w:r w:rsidRPr="00750C27">
        <w:rPr>
          <w:rFonts w:ascii="Times New Roman" w:eastAsia="Times New Roman" w:hAnsi="Times New Roman" w:cs="Times New Roman"/>
          <w:sz w:val="28"/>
          <w:szCs w:val="28"/>
          <w:lang w:eastAsia="ar-SA"/>
        </w:rPr>
        <w:t xml:space="preserve"> года до </w:t>
      </w:r>
      <w:r w:rsidR="001727C3">
        <w:rPr>
          <w:rFonts w:ascii="Times New Roman" w:eastAsia="Times New Roman" w:hAnsi="Times New Roman" w:cs="Times New Roman"/>
          <w:sz w:val="28"/>
          <w:szCs w:val="28"/>
          <w:lang w:eastAsia="ar-SA"/>
        </w:rPr>
        <w:t>16</w:t>
      </w:r>
      <w:r w:rsidRPr="00750C27">
        <w:rPr>
          <w:rFonts w:ascii="Times New Roman" w:eastAsia="Times New Roman" w:hAnsi="Times New Roman" w:cs="Times New Roman"/>
          <w:sz w:val="28"/>
          <w:szCs w:val="28"/>
          <w:lang w:eastAsia="ar-SA"/>
        </w:rPr>
        <w:t xml:space="preserve"> </w:t>
      </w:r>
      <w:r w:rsidR="00C6065D">
        <w:rPr>
          <w:rFonts w:ascii="Times New Roman" w:eastAsia="Times New Roman" w:hAnsi="Times New Roman" w:cs="Times New Roman"/>
          <w:sz w:val="28"/>
          <w:szCs w:val="28"/>
          <w:lang w:eastAsia="ar-SA"/>
        </w:rPr>
        <w:t>декабря</w:t>
      </w:r>
      <w:r w:rsidRPr="00750C27">
        <w:rPr>
          <w:rFonts w:ascii="Times New Roman" w:eastAsia="Times New Roman" w:hAnsi="Times New Roman" w:cs="Times New Roman"/>
          <w:sz w:val="28"/>
          <w:szCs w:val="28"/>
          <w:lang w:eastAsia="ar-SA"/>
        </w:rPr>
        <w:t xml:space="preserve"> 20</w:t>
      </w:r>
      <w:r w:rsidR="001727C3">
        <w:rPr>
          <w:rFonts w:ascii="Times New Roman" w:eastAsia="Times New Roman" w:hAnsi="Times New Roman" w:cs="Times New Roman"/>
          <w:sz w:val="28"/>
          <w:szCs w:val="28"/>
          <w:lang w:eastAsia="ar-SA"/>
        </w:rPr>
        <w:t>20</w:t>
      </w:r>
      <w:r w:rsidRPr="00750C27">
        <w:rPr>
          <w:rFonts w:ascii="Times New Roman" w:eastAsia="Times New Roman" w:hAnsi="Times New Roman" w:cs="Times New Roman"/>
          <w:sz w:val="28"/>
          <w:szCs w:val="28"/>
          <w:lang w:eastAsia="ar-SA"/>
        </w:rPr>
        <w:t xml:space="preserve"> года</w:t>
      </w:r>
      <w:r>
        <w:rPr>
          <w:rFonts w:ascii="Times New Roman" w:eastAsia="Times New Roman" w:hAnsi="Times New Roman" w:cs="Times New Roman"/>
          <w:sz w:val="28"/>
          <w:szCs w:val="28"/>
          <w:lang w:eastAsia="ar-SA"/>
        </w:rPr>
        <w:t>.</w:t>
      </w:r>
    </w:p>
    <w:p w:rsidR="00750C27" w:rsidRPr="00750C27" w:rsidRDefault="00750C27" w:rsidP="00750C27">
      <w:pPr>
        <w:suppressAutoHyphens/>
        <w:spacing w:after="0" w:line="240" w:lineRule="auto"/>
        <w:ind w:firstLine="576"/>
        <w:jc w:val="both"/>
        <w:rPr>
          <w:rFonts w:ascii="Times New Roman" w:eastAsia="Times New Roman" w:hAnsi="Times New Roman" w:cs="Times New Roman"/>
          <w:sz w:val="28"/>
          <w:szCs w:val="28"/>
          <w:lang w:eastAsia="ar-SA"/>
        </w:rPr>
      </w:pPr>
      <w:r w:rsidRPr="00750C27">
        <w:rPr>
          <w:rFonts w:ascii="Times New Roman" w:eastAsia="Times New Roman" w:hAnsi="Times New Roman" w:cs="Times New Roman"/>
          <w:sz w:val="28"/>
          <w:szCs w:val="28"/>
          <w:lang w:eastAsia="ar-SA"/>
        </w:rPr>
        <w:t>2</w:t>
      </w:r>
      <w:r w:rsidR="00815E52">
        <w:rPr>
          <w:rFonts w:ascii="Times New Roman" w:eastAsia="Times New Roman" w:hAnsi="Times New Roman" w:cs="Times New Roman"/>
          <w:sz w:val="28"/>
          <w:szCs w:val="28"/>
          <w:lang w:eastAsia="ar-SA"/>
        </w:rPr>
        <w:t>.</w:t>
      </w:r>
      <w:r w:rsidR="00E83EE4">
        <w:rPr>
          <w:rFonts w:ascii="Times New Roman" w:eastAsia="Times New Roman" w:hAnsi="Times New Roman" w:cs="Times New Roman"/>
          <w:sz w:val="28"/>
          <w:szCs w:val="28"/>
          <w:lang w:eastAsia="ar-SA"/>
        </w:rPr>
        <w:t xml:space="preserve"> </w:t>
      </w:r>
      <w:r w:rsidRPr="00750C27">
        <w:rPr>
          <w:rFonts w:ascii="Times New Roman" w:eastAsia="Times New Roman" w:hAnsi="Times New Roman" w:cs="Times New Roman"/>
          <w:sz w:val="28"/>
          <w:szCs w:val="28"/>
          <w:lang w:eastAsia="ar-SA"/>
        </w:rPr>
        <w:t>время приема (сдачи)</w:t>
      </w:r>
      <w:r>
        <w:rPr>
          <w:rFonts w:ascii="Times New Roman" w:eastAsia="Times New Roman" w:hAnsi="Times New Roman" w:cs="Times New Roman"/>
          <w:sz w:val="28"/>
          <w:szCs w:val="28"/>
          <w:lang w:eastAsia="ar-SA"/>
        </w:rPr>
        <w:t xml:space="preserve"> документов</w:t>
      </w:r>
      <w:r w:rsidRPr="00750C27">
        <w:rPr>
          <w:rFonts w:ascii="Times New Roman" w:eastAsia="Times New Roman" w:hAnsi="Times New Roman" w:cs="Times New Roman"/>
          <w:sz w:val="28"/>
          <w:szCs w:val="28"/>
          <w:lang w:eastAsia="ar-SA"/>
        </w:rPr>
        <w:t xml:space="preserve"> -  с </w:t>
      </w:r>
      <w:r w:rsidR="008912A5">
        <w:rPr>
          <w:rFonts w:ascii="Times New Roman" w:eastAsia="Times New Roman" w:hAnsi="Times New Roman" w:cs="Times New Roman"/>
          <w:sz w:val="28"/>
          <w:szCs w:val="28"/>
          <w:lang w:eastAsia="ar-SA"/>
        </w:rPr>
        <w:t>9</w:t>
      </w:r>
      <w:r w:rsidRPr="00750C27">
        <w:rPr>
          <w:rFonts w:ascii="Times New Roman" w:eastAsia="Times New Roman" w:hAnsi="Times New Roman" w:cs="Times New Roman"/>
          <w:sz w:val="28"/>
          <w:szCs w:val="28"/>
          <w:lang w:eastAsia="ar-SA"/>
        </w:rPr>
        <w:t>-00 до 12-00 (по местному времени)</w:t>
      </w:r>
    </w:p>
    <w:p w:rsidR="00750C27" w:rsidRPr="00750C27" w:rsidRDefault="00750C27" w:rsidP="00750C27">
      <w:pPr>
        <w:suppressAutoHyphens/>
        <w:spacing w:after="0" w:line="240" w:lineRule="auto"/>
        <w:ind w:firstLine="576"/>
        <w:jc w:val="both"/>
        <w:rPr>
          <w:rFonts w:ascii="Times New Roman" w:eastAsia="Times New Roman" w:hAnsi="Times New Roman" w:cs="Times New Roman"/>
          <w:sz w:val="28"/>
          <w:szCs w:val="28"/>
          <w:lang w:eastAsia="ar-SA"/>
        </w:rPr>
      </w:pPr>
      <w:r w:rsidRPr="00750C27">
        <w:rPr>
          <w:rFonts w:ascii="Times New Roman" w:eastAsia="Times New Roman" w:hAnsi="Times New Roman" w:cs="Times New Roman"/>
          <w:sz w:val="28"/>
          <w:szCs w:val="28"/>
          <w:lang w:eastAsia="ar-SA"/>
        </w:rPr>
        <w:t>3</w:t>
      </w:r>
      <w:r w:rsidR="00815E52">
        <w:rPr>
          <w:rFonts w:ascii="Times New Roman" w:eastAsia="Times New Roman" w:hAnsi="Times New Roman" w:cs="Times New Roman"/>
          <w:sz w:val="28"/>
          <w:szCs w:val="28"/>
          <w:lang w:eastAsia="ar-SA"/>
        </w:rPr>
        <w:t>.</w:t>
      </w:r>
      <w:r w:rsidR="00E83EE4">
        <w:rPr>
          <w:rFonts w:ascii="Times New Roman" w:eastAsia="Times New Roman" w:hAnsi="Times New Roman" w:cs="Times New Roman"/>
          <w:sz w:val="28"/>
          <w:szCs w:val="28"/>
          <w:lang w:eastAsia="ar-SA"/>
        </w:rPr>
        <w:t xml:space="preserve"> </w:t>
      </w:r>
      <w:r w:rsidRPr="00750C27">
        <w:rPr>
          <w:rFonts w:ascii="Times New Roman" w:eastAsia="Times New Roman" w:hAnsi="Times New Roman" w:cs="Times New Roman"/>
          <w:sz w:val="28"/>
          <w:szCs w:val="28"/>
          <w:lang w:eastAsia="ar-SA"/>
        </w:rPr>
        <w:t>место приема (сдачи)</w:t>
      </w:r>
      <w:r>
        <w:rPr>
          <w:rFonts w:ascii="Times New Roman" w:eastAsia="Times New Roman" w:hAnsi="Times New Roman" w:cs="Times New Roman"/>
          <w:sz w:val="28"/>
          <w:szCs w:val="28"/>
          <w:lang w:eastAsia="ar-SA"/>
        </w:rPr>
        <w:t xml:space="preserve"> документов</w:t>
      </w:r>
      <w:r w:rsidRPr="00750C27">
        <w:rPr>
          <w:rFonts w:ascii="Times New Roman" w:eastAsia="Times New Roman" w:hAnsi="Times New Roman" w:cs="Times New Roman"/>
          <w:sz w:val="28"/>
          <w:szCs w:val="28"/>
          <w:lang w:eastAsia="ar-SA"/>
        </w:rPr>
        <w:t xml:space="preserve"> - 211 кабинет здания администрации Черниговского района</w:t>
      </w:r>
      <w:r w:rsidRPr="00750C27">
        <w:rPr>
          <w:rFonts w:ascii="Times New Roman" w:eastAsia="Times New Roman" w:hAnsi="Times New Roman" w:cs="Times New Roman"/>
          <w:sz w:val="24"/>
          <w:szCs w:val="28"/>
          <w:lang w:eastAsia="ar-SA"/>
        </w:rPr>
        <w:t xml:space="preserve"> </w:t>
      </w:r>
      <w:r w:rsidRPr="00750C27">
        <w:rPr>
          <w:rFonts w:ascii="Times New Roman" w:eastAsia="Times New Roman" w:hAnsi="Times New Roman" w:cs="Times New Roman"/>
          <w:sz w:val="28"/>
          <w:szCs w:val="28"/>
          <w:lang w:eastAsia="ar-SA"/>
        </w:rPr>
        <w:t>расположенного по адресу: Приморский край, Черниговский район, с. Черниговка, ул. Буденного, 23.</w:t>
      </w:r>
    </w:p>
    <w:p w:rsidR="00C65B86" w:rsidRDefault="00C65B86" w:rsidP="008A7A4B">
      <w:pPr>
        <w:spacing w:line="240" w:lineRule="auto"/>
        <w:rPr>
          <w:rFonts w:ascii="Times New Roman" w:hAnsi="Times New Roman" w:cs="Times New Roman"/>
          <w:sz w:val="28"/>
          <w:szCs w:val="28"/>
          <w:lang w:eastAsia="ar-SA"/>
        </w:rPr>
      </w:pPr>
    </w:p>
    <w:p w:rsidR="00750C27" w:rsidRPr="00750C27" w:rsidRDefault="00750C27" w:rsidP="00750C27">
      <w:pPr>
        <w:spacing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Раздел </w:t>
      </w:r>
      <w:r w:rsidRPr="00750C27">
        <w:rPr>
          <w:rFonts w:ascii="Times New Roman" w:hAnsi="Times New Roman" w:cs="Times New Roman"/>
          <w:b/>
          <w:sz w:val="28"/>
          <w:szCs w:val="28"/>
          <w:lang w:eastAsia="ar-SA"/>
        </w:rPr>
        <w:t>3.</w:t>
      </w:r>
      <w:r w:rsidR="00E83EE4">
        <w:rPr>
          <w:rFonts w:ascii="Times New Roman" w:hAnsi="Times New Roman" w:cs="Times New Roman"/>
          <w:b/>
          <w:sz w:val="28"/>
          <w:szCs w:val="28"/>
          <w:lang w:eastAsia="ar-SA"/>
        </w:rPr>
        <w:t xml:space="preserve"> </w:t>
      </w:r>
      <w:r w:rsidRPr="00750C27">
        <w:rPr>
          <w:rFonts w:ascii="Times New Roman" w:hAnsi="Times New Roman" w:cs="Times New Roman"/>
          <w:b/>
          <w:sz w:val="28"/>
          <w:szCs w:val="28"/>
          <w:lang w:eastAsia="ar-SA"/>
        </w:rPr>
        <w:t>Условия конкурса, требования к кандидатам:</w:t>
      </w:r>
    </w:p>
    <w:p w:rsidR="00750C27" w:rsidRDefault="00647F1C" w:rsidP="00750C27">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w:t>
      </w:r>
      <w:r w:rsidR="00E83EE4">
        <w:rPr>
          <w:rFonts w:ascii="Times New Roman" w:eastAsia="Arial Unicode MS" w:hAnsi="Times New Roman" w:cs="Times New Roman"/>
          <w:color w:val="000000"/>
          <w:sz w:val="28"/>
          <w:szCs w:val="28"/>
          <w:lang w:eastAsia="ru-RU"/>
        </w:rPr>
        <w:t xml:space="preserve"> </w:t>
      </w:r>
      <w:r w:rsidR="00750C27" w:rsidRPr="00750C27">
        <w:rPr>
          <w:rFonts w:ascii="Times New Roman" w:eastAsia="Arial Unicode MS" w:hAnsi="Times New Roman" w:cs="Times New Roman"/>
          <w:color w:val="000000"/>
          <w:sz w:val="28"/>
          <w:szCs w:val="28"/>
          <w:lang w:eastAsia="ru-RU"/>
        </w:rPr>
        <w:t xml:space="preserve">Право на участие в конкурсе имеют граждане Российской Федерации, достигшие возраста 21 года, а также отвечающие </w:t>
      </w:r>
      <w:r>
        <w:rPr>
          <w:rFonts w:ascii="Times New Roman" w:eastAsia="Arial Unicode MS" w:hAnsi="Times New Roman" w:cs="Times New Roman"/>
          <w:color w:val="000000"/>
          <w:sz w:val="28"/>
          <w:szCs w:val="28"/>
          <w:lang w:eastAsia="ru-RU"/>
        </w:rPr>
        <w:t xml:space="preserve">нижеуказанным </w:t>
      </w:r>
      <w:r w:rsidR="00750C27" w:rsidRPr="00750C27">
        <w:rPr>
          <w:rFonts w:ascii="Times New Roman" w:eastAsia="Arial Unicode MS" w:hAnsi="Times New Roman" w:cs="Times New Roman"/>
          <w:color w:val="000000"/>
          <w:sz w:val="28"/>
          <w:szCs w:val="28"/>
          <w:lang w:eastAsia="ru-RU"/>
        </w:rPr>
        <w:t>требованиям</w:t>
      </w:r>
      <w:r>
        <w:rPr>
          <w:rFonts w:ascii="Times New Roman" w:eastAsia="Arial Unicode MS" w:hAnsi="Times New Roman" w:cs="Times New Roman"/>
          <w:color w:val="000000"/>
          <w:sz w:val="28"/>
          <w:szCs w:val="28"/>
          <w:lang w:eastAsia="ru-RU"/>
        </w:rPr>
        <w:t>.</w:t>
      </w:r>
    </w:p>
    <w:p w:rsidR="00647F1C" w:rsidRPr="00750C27" w:rsidRDefault="00647F1C" w:rsidP="00647F1C">
      <w:pPr>
        <w:widowControl w:val="0"/>
        <w:tabs>
          <w:tab w:val="left" w:pos="2476"/>
        </w:tabs>
        <w:spacing w:after="0" w:line="324" w:lineRule="exact"/>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2.</w:t>
      </w:r>
      <w:r w:rsidR="00E83EE4">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Не допускаются к участию в конкурсе граждане:</w:t>
      </w:r>
    </w:p>
    <w:p w:rsidR="00647F1C" w:rsidRPr="00750C27" w:rsidRDefault="00647F1C" w:rsidP="00647F1C">
      <w:pPr>
        <w:widowControl w:val="0"/>
        <w:tabs>
          <w:tab w:val="left" w:pos="2496"/>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1) не достигшие возраста 21 года на день проведения конкурса;</w:t>
      </w:r>
    </w:p>
    <w:p w:rsidR="00647F1C" w:rsidRPr="00750C27" w:rsidRDefault="00647F1C" w:rsidP="00647F1C">
      <w:pPr>
        <w:widowControl w:val="0"/>
        <w:tabs>
          <w:tab w:val="left" w:pos="2518"/>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2) признанные недееспособными решением суда, вступившим в законную силу;</w:t>
      </w:r>
    </w:p>
    <w:p w:rsidR="00647F1C" w:rsidRPr="00750C27" w:rsidRDefault="00647F1C" w:rsidP="00647F1C">
      <w:pPr>
        <w:widowControl w:val="0"/>
        <w:tabs>
          <w:tab w:val="left" w:pos="2532"/>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3) находящиеся на день проведения конкурса в местах лишения свободы по приговору суда;</w:t>
      </w:r>
    </w:p>
    <w:p w:rsidR="00647F1C" w:rsidRPr="00750C27" w:rsidRDefault="00647F1C" w:rsidP="00647F1C">
      <w:pPr>
        <w:widowControl w:val="0"/>
        <w:tabs>
          <w:tab w:val="left" w:pos="2536"/>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647F1C" w:rsidRPr="00750C27" w:rsidRDefault="00647F1C" w:rsidP="00647F1C">
      <w:pPr>
        <w:widowControl w:val="0"/>
        <w:tabs>
          <w:tab w:val="left" w:pos="2536"/>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 xml:space="preserve">5) осужденные к лишению свободы за совершение тяжких преступлений, </w:t>
      </w:r>
      <w:r w:rsidRPr="00750C27">
        <w:rPr>
          <w:rFonts w:ascii="Times New Roman" w:eastAsia="Arial Unicode MS" w:hAnsi="Times New Roman" w:cs="Times New Roman"/>
          <w:color w:val="000000"/>
          <w:sz w:val="28"/>
          <w:szCs w:val="28"/>
          <w:lang w:eastAsia="ru-RU"/>
        </w:rPr>
        <w:lastRenderedPageBreak/>
        <w:t>судимость которых снята или погашена, - до истечения десяти лет со дня снятия или погашения судимости на день проведения конкурса;</w:t>
      </w:r>
    </w:p>
    <w:p w:rsidR="00647F1C" w:rsidRPr="00750C27" w:rsidRDefault="00647F1C" w:rsidP="00647F1C">
      <w:pPr>
        <w:widowControl w:val="0"/>
        <w:tabs>
          <w:tab w:val="left" w:pos="2536"/>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на день проведения конкурса;</w:t>
      </w:r>
    </w:p>
    <w:p w:rsidR="00647F1C" w:rsidRPr="00750C27" w:rsidRDefault="00647F1C" w:rsidP="00647F1C">
      <w:pPr>
        <w:widowControl w:val="0"/>
        <w:tabs>
          <w:tab w:val="left" w:pos="2536"/>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пунктов 5 и 6 настоящей части;</w:t>
      </w:r>
    </w:p>
    <w:p w:rsidR="00647F1C" w:rsidRPr="00750C27" w:rsidRDefault="00647F1C" w:rsidP="00647F1C">
      <w:pPr>
        <w:widowControl w:val="0"/>
        <w:tabs>
          <w:tab w:val="left" w:pos="2536"/>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 xml:space="preserve">8)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w:t>
      </w:r>
      <w:r w:rsidR="008912A5" w:rsidRPr="00750C27">
        <w:rPr>
          <w:rFonts w:ascii="Times New Roman" w:eastAsia="Arial Unicode MS" w:hAnsi="Times New Roman" w:cs="Times New Roman"/>
          <w:color w:val="000000"/>
          <w:sz w:val="28"/>
          <w:szCs w:val="28"/>
          <w:lang w:eastAsia="ru-RU"/>
        </w:rPr>
        <w:t>если на</w:t>
      </w:r>
      <w:r w:rsidRPr="00750C27">
        <w:rPr>
          <w:rFonts w:ascii="Times New Roman" w:eastAsia="Arial Unicode MS" w:hAnsi="Times New Roman" w:cs="Times New Roman"/>
          <w:color w:val="000000"/>
          <w:sz w:val="28"/>
          <w:szCs w:val="28"/>
          <w:lang w:eastAsia="ru-RU"/>
        </w:rPr>
        <w:t xml:space="preserve"> день проведения конкурса лицо считается подвергнутым административному наказанию;</w:t>
      </w:r>
    </w:p>
    <w:p w:rsidR="00647F1C" w:rsidRPr="00750C27" w:rsidRDefault="00647F1C" w:rsidP="00647F1C">
      <w:pPr>
        <w:widowControl w:val="0"/>
        <w:tabs>
          <w:tab w:val="left" w:pos="2536"/>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9) 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647F1C" w:rsidRPr="00750C27" w:rsidRDefault="00647F1C" w:rsidP="00647F1C">
      <w:pPr>
        <w:widowControl w:val="0"/>
        <w:tabs>
          <w:tab w:val="left" w:pos="2536"/>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750C27" w:rsidRDefault="00647F1C" w:rsidP="00750C27">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00E83EE4">
        <w:rPr>
          <w:rFonts w:ascii="Times New Roman" w:eastAsia="Arial Unicode MS" w:hAnsi="Times New Roman" w:cs="Times New Roman"/>
          <w:color w:val="000000"/>
          <w:sz w:val="28"/>
          <w:szCs w:val="28"/>
          <w:lang w:eastAsia="ru-RU"/>
        </w:rPr>
        <w:t xml:space="preserve"> </w:t>
      </w:r>
      <w:r w:rsidR="00750C27" w:rsidRPr="00750C27">
        <w:rPr>
          <w:rFonts w:ascii="Times New Roman" w:eastAsia="Arial Unicode MS" w:hAnsi="Times New Roman" w:cs="Times New Roman"/>
          <w:color w:val="000000"/>
          <w:sz w:val="28"/>
          <w:szCs w:val="28"/>
          <w:lang w:eastAsia="ru-RU"/>
        </w:rPr>
        <w:t xml:space="preserve">Прием документов для участия в конкурсе, указанных в </w:t>
      </w:r>
      <w:r>
        <w:rPr>
          <w:rFonts w:ascii="Times New Roman" w:eastAsia="Arial Unicode MS" w:hAnsi="Times New Roman" w:cs="Times New Roman"/>
          <w:color w:val="000000"/>
          <w:sz w:val="28"/>
          <w:szCs w:val="28"/>
          <w:lang w:eastAsia="ru-RU"/>
        </w:rPr>
        <w:t>разделе 4 настоящей информации</w:t>
      </w:r>
      <w:r w:rsidR="00750C27" w:rsidRPr="00750C27">
        <w:rPr>
          <w:rFonts w:ascii="Times New Roman" w:eastAsia="Arial Unicode MS" w:hAnsi="Times New Roman" w:cs="Times New Roman"/>
          <w:color w:val="000000"/>
          <w:sz w:val="28"/>
          <w:szCs w:val="28"/>
          <w:lang w:eastAsia="ru-RU"/>
        </w:rPr>
        <w:t>, осуществляется в сроки, установленные решением Думы Черниговского муниципального района об объявлении (назначении) конкурса</w:t>
      </w:r>
      <w:r>
        <w:rPr>
          <w:rFonts w:ascii="Times New Roman" w:eastAsia="Arial Unicode MS" w:hAnsi="Times New Roman" w:cs="Times New Roman"/>
          <w:color w:val="000000"/>
          <w:sz w:val="28"/>
          <w:szCs w:val="28"/>
          <w:lang w:eastAsia="ru-RU"/>
        </w:rPr>
        <w:t>, указанные в разделе 2 настоящей информации</w:t>
      </w:r>
      <w:r w:rsidR="00750C27" w:rsidRPr="00750C27">
        <w:rPr>
          <w:rFonts w:ascii="Times New Roman" w:eastAsia="Arial Unicode MS" w:hAnsi="Times New Roman" w:cs="Times New Roman"/>
          <w:color w:val="000000"/>
          <w:sz w:val="28"/>
          <w:szCs w:val="28"/>
          <w:lang w:eastAsia="ru-RU"/>
        </w:rPr>
        <w:t>.</w:t>
      </w:r>
    </w:p>
    <w:p w:rsidR="00E83EE4" w:rsidRPr="00750C27" w:rsidRDefault="00E83EE4" w:rsidP="00750C27">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4.</w:t>
      </w:r>
      <w:r w:rsidRPr="00E83EE4">
        <w:t xml:space="preserve"> </w:t>
      </w:r>
      <w:r w:rsidRPr="00E83EE4">
        <w:rPr>
          <w:rFonts w:ascii="Times New Roman" w:eastAsia="Arial Unicode MS" w:hAnsi="Times New Roman" w:cs="Times New Roman"/>
          <w:color w:val="000000"/>
          <w:sz w:val="28"/>
          <w:szCs w:val="28"/>
          <w:lang w:eastAsia="ru-RU"/>
        </w:rPr>
        <w:t xml:space="preserve">В период подачи документов в конкурсную комиссию гражданин, изъявивший желание участвовать в конкурсе, представляет в соответствии с Законом Приморского края от 25.05.2017 N 122-КЗ "О порядке исполнения гражданами, претендующими на замещение должности главы местной </w:t>
      </w:r>
      <w:r w:rsidRPr="00E83EE4">
        <w:rPr>
          <w:rFonts w:ascii="Times New Roman" w:eastAsia="Arial Unicode MS" w:hAnsi="Times New Roman" w:cs="Times New Roman"/>
          <w:color w:val="000000"/>
          <w:sz w:val="28"/>
          <w:szCs w:val="28"/>
          <w:lang w:eastAsia="ru-RU"/>
        </w:rPr>
        <w:lastRenderedPageBreak/>
        <w:t>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его супруги (супруга) и несовершеннолетних детей. О направлении вышеуказанных сведений гражданин уведомляет конкурсную комиссию</w:t>
      </w:r>
      <w:r>
        <w:rPr>
          <w:rFonts w:ascii="Times New Roman" w:eastAsia="Arial Unicode MS" w:hAnsi="Times New Roman" w:cs="Times New Roman"/>
          <w:color w:val="000000"/>
          <w:sz w:val="28"/>
          <w:szCs w:val="28"/>
          <w:lang w:eastAsia="ru-RU"/>
        </w:rPr>
        <w:t>.</w:t>
      </w:r>
    </w:p>
    <w:p w:rsidR="00750C27" w:rsidRPr="00750C27" w:rsidRDefault="00E83EE4" w:rsidP="00750C27">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5. </w:t>
      </w:r>
      <w:r w:rsidR="00750C27" w:rsidRPr="00750C27">
        <w:rPr>
          <w:rFonts w:ascii="Times New Roman" w:eastAsia="Arial Unicode MS" w:hAnsi="Times New Roman" w:cs="Times New Roman"/>
          <w:color w:val="000000"/>
          <w:sz w:val="28"/>
          <w:szCs w:val="28"/>
          <w:lang w:eastAsia="ru-RU"/>
        </w:rPr>
        <w:t>Сведения, представленные гражданином для участия в конкурсе, подвергаются проверке в установленном законодательством Российской Федерации порядке.</w:t>
      </w:r>
    </w:p>
    <w:p w:rsidR="00750C27" w:rsidRPr="00750C27" w:rsidRDefault="00E83EE4" w:rsidP="00750C27">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6</w:t>
      </w:r>
      <w:r w:rsidR="00750C27" w:rsidRPr="00750C27">
        <w:rPr>
          <w:rFonts w:ascii="Times New Roman" w:eastAsia="Arial Unicode MS" w:hAnsi="Times New Roman" w:cs="Times New Roman"/>
          <w:color w:val="000000"/>
          <w:sz w:val="28"/>
          <w:szCs w:val="28"/>
          <w:lang w:eastAsia="ru-RU"/>
        </w:rPr>
        <w:t>. Несвоевременное и (или) неполное представление документов является основанием для отказа гражданину в приеме документов для участия в конкурсе.</w:t>
      </w:r>
    </w:p>
    <w:p w:rsidR="00750C27" w:rsidRPr="00750C27" w:rsidRDefault="00750C27" w:rsidP="00750C27">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Конкурсная комиссия уведомляет в письменной форме о принятом решении об отказе гражданину в приеме документов для участия в конкурсе в срок не позднее 3 календарных дней со дня принятия конкурсной комиссией, соответствующего решения.</w:t>
      </w:r>
    </w:p>
    <w:p w:rsidR="00750C27" w:rsidRPr="00750C27" w:rsidRDefault="00E83EE4" w:rsidP="00750C27">
      <w:pPr>
        <w:widowControl w:val="0"/>
        <w:tabs>
          <w:tab w:val="left" w:pos="2476"/>
        </w:tabs>
        <w:spacing w:after="0" w:line="324" w:lineRule="exact"/>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7</w:t>
      </w:r>
      <w:r w:rsidR="00750C27" w:rsidRPr="00750C27">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 xml:space="preserve"> </w:t>
      </w:r>
      <w:r w:rsidR="00750C27" w:rsidRPr="00750C27">
        <w:rPr>
          <w:rFonts w:ascii="Times New Roman" w:eastAsia="Arial Unicode MS" w:hAnsi="Times New Roman" w:cs="Times New Roman"/>
          <w:color w:val="000000"/>
          <w:sz w:val="28"/>
          <w:szCs w:val="28"/>
          <w:lang w:eastAsia="ru-RU"/>
        </w:rPr>
        <w:t>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750C27" w:rsidRPr="00750C27" w:rsidRDefault="00750C27" w:rsidP="00750C27">
      <w:pPr>
        <w:widowControl w:val="0"/>
        <w:tabs>
          <w:tab w:val="left" w:pos="2536"/>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8.</w:t>
      </w:r>
      <w:r w:rsidR="00E83EE4">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Список граждан, допущенных к участию в конкурсе, утверждается решением конкурсной комиссии.</w:t>
      </w:r>
    </w:p>
    <w:p w:rsidR="00750C27" w:rsidRPr="00750C27" w:rsidRDefault="00750C27" w:rsidP="00750C27">
      <w:pPr>
        <w:widowControl w:val="0"/>
        <w:tabs>
          <w:tab w:val="left" w:pos="2536"/>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9.</w:t>
      </w:r>
      <w:r w:rsidR="00E83EE4">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 xml:space="preserve">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календарных дней со дня принятия решения. </w:t>
      </w:r>
    </w:p>
    <w:p w:rsidR="00750C27" w:rsidRPr="00750C27" w:rsidRDefault="00750C27" w:rsidP="00750C27">
      <w:pPr>
        <w:widowControl w:val="0"/>
        <w:tabs>
          <w:tab w:val="left" w:pos="2536"/>
        </w:tabs>
        <w:spacing w:after="0" w:line="324" w:lineRule="exact"/>
        <w:ind w:firstLine="567"/>
        <w:jc w:val="both"/>
        <w:rPr>
          <w:rFonts w:ascii="Times New Roman" w:eastAsia="Arial Unicode MS" w:hAnsi="Times New Roman" w:cs="Times New Roman"/>
          <w:sz w:val="28"/>
          <w:szCs w:val="28"/>
          <w:lang w:eastAsia="ru-RU"/>
        </w:rPr>
      </w:pPr>
      <w:r w:rsidRPr="00750C27">
        <w:rPr>
          <w:rFonts w:ascii="Times New Roman" w:eastAsia="Arial Unicode MS" w:hAnsi="Times New Roman" w:cs="Times New Roman"/>
          <w:color w:val="000000"/>
          <w:sz w:val="28"/>
          <w:szCs w:val="28"/>
          <w:lang w:eastAsia="ru-RU"/>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C65B86" w:rsidRPr="00C65B86" w:rsidRDefault="00C65B86" w:rsidP="008A7A4B">
      <w:pPr>
        <w:spacing w:line="240" w:lineRule="auto"/>
        <w:rPr>
          <w:lang w:eastAsia="ar-SA"/>
        </w:rPr>
      </w:pPr>
    </w:p>
    <w:p w:rsidR="00647F1C" w:rsidRPr="00750C27" w:rsidRDefault="00647F1C" w:rsidP="00647F1C">
      <w:pPr>
        <w:spacing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Раздел 4</w:t>
      </w:r>
      <w:r w:rsidRPr="00750C27">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П</w:t>
      </w:r>
      <w:r w:rsidRPr="00750C27">
        <w:rPr>
          <w:rFonts w:ascii="Times New Roman" w:hAnsi="Times New Roman" w:cs="Times New Roman"/>
          <w:b/>
          <w:sz w:val="28"/>
          <w:szCs w:val="28"/>
          <w:lang w:eastAsia="ar-SA"/>
        </w:rPr>
        <w:t>еречень документов, подлежащих представлению в конкурсную комиссию и требования к их оформлению:</w:t>
      </w:r>
    </w:p>
    <w:p w:rsidR="00647F1C" w:rsidRPr="00750C27" w:rsidRDefault="00647F1C" w:rsidP="00647F1C">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Гражданин, изъявивший желание участвовать в конкурсе, представляет в конкурсную комиссию следующие документы:</w:t>
      </w:r>
    </w:p>
    <w:p w:rsidR="00647F1C" w:rsidRPr="00750C27" w:rsidRDefault="00647F1C" w:rsidP="00647F1C">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1)</w:t>
      </w:r>
      <w:r w:rsidR="001727C3">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личное заявление на участие в конкурсе по форме согласно Приложению № 1 к Положению</w:t>
      </w:r>
      <w:r w:rsidR="005D0C77">
        <w:rPr>
          <w:rFonts w:ascii="Times New Roman" w:eastAsia="Arial Unicode MS" w:hAnsi="Times New Roman" w:cs="Times New Roman"/>
          <w:color w:val="000000"/>
          <w:sz w:val="28"/>
          <w:szCs w:val="28"/>
          <w:lang w:eastAsia="ru-RU"/>
        </w:rPr>
        <w:t xml:space="preserve"> о порядке проведения конкурса по отбору кандидатур на должность главы Черниговского муниципального района (выдается конкурсной комиссией)</w:t>
      </w:r>
      <w:r w:rsidRPr="00750C27">
        <w:rPr>
          <w:rFonts w:ascii="Times New Roman" w:eastAsia="Arial Unicode MS" w:hAnsi="Times New Roman" w:cs="Times New Roman"/>
          <w:color w:val="000000"/>
          <w:sz w:val="28"/>
          <w:szCs w:val="28"/>
          <w:lang w:eastAsia="ru-RU"/>
        </w:rPr>
        <w:t>;</w:t>
      </w:r>
    </w:p>
    <w:p w:rsidR="00647F1C" w:rsidRPr="00750C27" w:rsidRDefault="00647F1C" w:rsidP="00647F1C">
      <w:pPr>
        <w:widowControl w:val="0"/>
        <w:tabs>
          <w:tab w:val="left" w:pos="2479"/>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2)</w:t>
      </w:r>
      <w:r w:rsidR="001727C3">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 xml:space="preserve">собственноручно заполненную и подписанную анкету по форме, установленной Приложением №2 к </w:t>
      </w:r>
      <w:r w:rsidR="005D0C77" w:rsidRPr="00750C27">
        <w:rPr>
          <w:rFonts w:ascii="Times New Roman" w:eastAsia="Arial Unicode MS" w:hAnsi="Times New Roman" w:cs="Times New Roman"/>
          <w:color w:val="000000"/>
          <w:sz w:val="28"/>
          <w:szCs w:val="28"/>
          <w:lang w:eastAsia="ru-RU"/>
        </w:rPr>
        <w:t>Положению</w:t>
      </w:r>
      <w:r w:rsidR="005D0C77">
        <w:rPr>
          <w:rFonts w:ascii="Times New Roman" w:eastAsia="Arial Unicode MS" w:hAnsi="Times New Roman" w:cs="Times New Roman"/>
          <w:color w:val="000000"/>
          <w:sz w:val="28"/>
          <w:szCs w:val="28"/>
          <w:lang w:eastAsia="ru-RU"/>
        </w:rPr>
        <w:t xml:space="preserve"> о порядке проведения конкурса по отбору кандидатур на должность главы Черниговского муниципального района (выдается конкурсной комиссией)</w:t>
      </w:r>
      <w:r w:rsidRPr="00750C27">
        <w:rPr>
          <w:rFonts w:ascii="Times New Roman" w:eastAsia="Arial Unicode MS" w:hAnsi="Times New Roman" w:cs="Times New Roman"/>
          <w:color w:val="000000"/>
          <w:sz w:val="28"/>
          <w:szCs w:val="28"/>
          <w:lang w:eastAsia="ru-RU"/>
        </w:rPr>
        <w:t>;</w:t>
      </w:r>
    </w:p>
    <w:p w:rsidR="00647F1C" w:rsidRPr="00750C27" w:rsidRDefault="00647F1C" w:rsidP="00647F1C">
      <w:pPr>
        <w:widowControl w:val="0"/>
        <w:tabs>
          <w:tab w:val="left" w:pos="2479"/>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3)</w:t>
      </w:r>
      <w:r w:rsidR="001727C3">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копию паспорта;</w:t>
      </w:r>
    </w:p>
    <w:p w:rsidR="00647F1C" w:rsidRPr="00750C27" w:rsidRDefault="00647F1C" w:rsidP="00647F1C">
      <w:pPr>
        <w:widowControl w:val="0"/>
        <w:tabs>
          <w:tab w:val="left" w:pos="2492"/>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lastRenderedPageBreak/>
        <w:t>4</w:t>
      </w:r>
      <w:r w:rsidR="005D0C77">
        <w:rPr>
          <w:rFonts w:ascii="Times New Roman" w:eastAsia="Arial Unicode MS" w:hAnsi="Times New Roman" w:cs="Times New Roman"/>
          <w:color w:val="000000"/>
          <w:sz w:val="28"/>
          <w:szCs w:val="28"/>
          <w:lang w:eastAsia="ru-RU"/>
        </w:rPr>
        <w:t>)</w:t>
      </w:r>
      <w:r w:rsidR="001727C3">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копию документа об образовании;</w:t>
      </w:r>
    </w:p>
    <w:p w:rsidR="00647F1C" w:rsidRPr="00750C27" w:rsidRDefault="00647F1C" w:rsidP="00647F1C">
      <w:pPr>
        <w:widowControl w:val="0"/>
        <w:tabs>
          <w:tab w:val="left" w:pos="2492"/>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5)</w:t>
      </w:r>
      <w:r w:rsidR="001727C3">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копию трудовой книжки, заверенную в установленном законодательством порядке;</w:t>
      </w:r>
    </w:p>
    <w:p w:rsidR="00647F1C" w:rsidRPr="00750C27" w:rsidRDefault="00647F1C" w:rsidP="00647F1C">
      <w:pPr>
        <w:widowControl w:val="0"/>
        <w:tabs>
          <w:tab w:val="left" w:pos="2492"/>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6)</w:t>
      </w:r>
      <w:r w:rsidR="001727C3">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копию страхового свидетельства обязательного пенсионного страхования;</w:t>
      </w:r>
    </w:p>
    <w:p w:rsidR="00647F1C" w:rsidRPr="00750C27" w:rsidRDefault="00647F1C" w:rsidP="00647F1C">
      <w:pPr>
        <w:widowControl w:val="0"/>
        <w:tabs>
          <w:tab w:val="left" w:pos="2496"/>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7)</w:t>
      </w:r>
      <w:r w:rsidR="001727C3">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копию свидетельства о постановке физического лица на учет в налоговом органе по месту жительства на территории Российской Федерации;</w:t>
      </w:r>
    </w:p>
    <w:p w:rsidR="00647F1C" w:rsidRPr="00750C27" w:rsidRDefault="00647F1C" w:rsidP="00647F1C">
      <w:pPr>
        <w:widowControl w:val="0"/>
        <w:tabs>
          <w:tab w:val="left" w:pos="2489"/>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8)</w:t>
      </w:r>
      <w:r w:rsidR="001727C3">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копии документов воинского учета - для граждан, пребывающих в запасе, и лиц, подлежащих призыву на военную службу;</w:t>
      </w:r>
    </w:p>
    <w:p w:rsidR="00647F1C" w:rsidRDefault="00647F1C" w:rsidP="00647F1C">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sidRPr="00750C27">
        <w:rPr>
          <w:rFonts w:ascii="Times New Roman" w:eastAsia="Arial Unicode MS" w:hAnsi="Times New Roman" w:cs="Times New Roman"/>
          <w:color w:val="000000"/>
          <w:sz w:val="28"/>
          <w:szCs w:val="28"/>
          <w:lang w:eastAsia="ru-RU"/>
        </w:rPr>
        <w:t>9)</w:t>
      </w:r>
      <w:r w:rsidR="001727C3">
        <w:rPr>
          <w:rFonts w:ascii="Times New Roman" w:eastAsia="Arial Unicode MS" w:hAnsi="Times New Roman" w:cs="Times New Roman"/>
          <w:color w:val="000000"/>
          <w:sz w:val="28"/>
          <w:szCs w:val="28"/>
          <w:lang w:eastAsia="ru-RU"/>
        </w:rPr>
        <w:t xml:space="preserve"> </w:t>
      </w:r>
      <w:r w:rsidRPr="00750C27">
        <w:rPr>
          <w:rFonts w:ascii="Times New Roman" w:eastAsia="Arial Unicode MS" w:hAnsi="Times New Roman" w:cs="Times New Roman"/>
          <w:color w:val="000000"/>
          <w:sz w:val="28"/>
          <w:szCs w:val="28"/>
          <w:lang w:eastAsia="ru-RU"/>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w:t>
      </w:r>
      <w:r w:rsidR="001727C3">
        <w:rPr>
          <w:rFonts w:ascii="Times New Roman" w:eastAsia="Arial Unicode MS" w:hAnsi="Times New Roman" w:cs="Times New Roman"/>
          <w:color w:val="000000"/>
          <w:sz w:val="28"/>
          <w:szCs w:val="28"/>
          <w:lang w:eastAsia="ru-RU"/>
        </w:rPr>
        <w:t>ь и профессиональную подготовку;</w:t>
      </w:r>
    </w:p>
    <w:p w:rsidR="002C2614" w:rsidRPr="00750C27" w:rsidRDefault="002C2614" w:rsidP="00647F1C">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10)</w:t>
      </w:r>
      <w:r w:rsidR="00E83EE4">
        <w:rPr>
          <w:rFonts w:ascii="Times New Roman" w:eastAsia="Arial Unicode MS" w:hAnsi="Times New Roman" w:cs="Times New Roman"/>
          <w:color w:val="000000"/>
          <w:sz w:val="28"/>
          <w:szCs w:val="28"/>
          <w:lang w:eastAsia="ru-RU"/>
        </w:rPr>
        <w:t xml:space="preserve"> уведомление по форме, установленной Приложением № 3 </w:t>
      </w:r>
      <w:r w:rsidR="00E83EE4" w:rsidRPr="00E83EE4">
        <w:rPr>
          <w:rFonts w:ascii="Times New Roman" w:eastAsia="Arial Unicode MS" w:hAnsi="Times New Roman" w:cs="Times New Roman"/>
          <w:color w:val="000000"/>
          <w:sz w:val="28"/>
          <w:szCs w:val="28"/>
          <w:lang w:eastAsia="ru-RU"/>
        </w:rPr>
        <w:t>к Положению о порядке проведения конкурса по отбору кандидатур на должность главы Черниговского муниципального района (выдается конкурсной комиссией)</w:t>
      </w:r>
      <w:r w:rsidR="00E83EE4">
        <w:rPr>
          <w:rFonts w:ascii="Times New Roman" w:eastAsia="Arial Unicode MS" w:hAnsi="Times New Roman" w:cs="Times New Roman"/>
          <w:color w:val="000000"/>
          <w:sz w:val="28"/>
          <w:szCs w:val="28"/>
          <w:lang w:eastAsia="ru-RU"/>
        </w:rPr>
        <w:t>.</w:t>
      </w:r>
    </w:p>
    <w:p w:rsidR="00C65B86" w:rsidRDefault="00C65B86">
      <w:pPr>
        <w:rPr>
          <w:rFonts w:ascii="Times New Roman" w:hAnsi="Times New Roman" w:cs="Times New Roman"/>
          <w:sz w:val="28"/>
          <w:szCs w:val="28"/>
        </w:rPr>
      </w:pPr>
    </w:p>
    <w:p w:rsidR="005D0C77" w:rsidRPr="00750C27" w:rsidRDefault="005D0C77" w:rsidP="005D0C77">
      <w:pPr>
        <w:spacing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Раздел 5</w:t>
      </w:r>
      <w:r w:rsidRPr="00750C27">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Сведения об источнике дополнительной информации о конкурсе</w:t>
      </w:r>
      <w:r w:rsidRPr="00750C27">
        <w:rPr>
          <w:rFonts w:ascii="Times New Roman" w:hAnsi="Times New Roman" w:cs="Times New Roman"/>
          <w:b/>
          <w:sz w:val="28"/>
          <w:szCs w:val="28"/>
          <w:lang w:eastAsia="ar-SA"/>
        </w:rPr>
        <w:t>:</w:t>
      </w:r>
    </w:p>
    <w:p w:rsidR="00247614" w:rsidRPr="00247614" w:rsidRDefault="005D0C77" w:rsidP="00247614">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sidRPr="00247614">
        <w:rPr>
          <w:rFonts w:ascii="Times New Roman" w:eastAsia="Arial Unicode MS" w:hAnsi="Times New Roman" w:cs="Times New Roman"/>
          <w:color w:val="000000"/>
          <w:sz w:val="28"/>
          <w:szCs w:val="28"/>
          <w:lang w:eastAsia="ru-RU"/>
        </w:rPr>
        <w:t>Дополнительную информацию о порядке проведения конкурса по отбору кандидатур на должность главы Черниговского района можно получить</w:t>
      </w:r>
      <w:r w:rsidR="00247614" w:rsidRPr="00247614">
        <w:rPr>
          <w:rFonts w:ascii="Times New Roman" w:eastAsia="Arial Unicode MS" w:hAnsi="Times New Roman" w:cs="Times New Roman"/>
          <w:color w:val="000000"/>
          <w:sz w:val="28"/>
          <w:szCs w:val="28"/>
          <w:lang w:eastAsia="ru-RU"/>
        </w:rPr>
        <w:t>:</w:t>
      </w:r>
    </w:p>
    <w:p w:rsidR="005D0C77" w:rsidRPr="00247614" w:rsidRDefault="00247614" w:rsidP="00247614">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sidRPr="00247614">
        <w:rPr>
          <w:rFonts w:ascii="Times New Roman" w:eastAsia="Arial Unicode MS" w:hAnsi="Times New Roman" w:cs="Times New Roman"/>
          <w:color w:val="000000"/>
          <w:sz w:val="28"/>
          <w:szCs w:val="28"/>
          <w:lang w:eastAsia="ru-RU"/>
        </w:rPr>
        <w:t>1)</w:t>
      </w:r>
      <w:r w:rsidR="001727C3">
        <w:rPr>
          <w:rFonts w:ascii="Times New Roman" w:eastAsia="Arial Unicode MS" w:hAnsi="Times New Roman" w:cs="Times New Roman"/>
          <w:color w:val="000000"/>
          <w:sz w:val="28"/>
          <w:szCs w:val="28"/>
          <w:lang w:eastAsia="ru-RU"/>
        </w:rPr>
        <w:t xml:space="preserve"> </w:t>
      </w:r>
      <w:r w:rsidR="005D0C77" w:rsidRPr="00247614">
        <w:rPr>
          <w:rFonts w:ascii="Times New Roman" w:eastAsia="Arial Unicode MS" w:hAnsi="Times New Roman" w:cs="Times New Roman"/>
          <w:color w:val="000000"/>
          <w:sz w:val="28"/>
          <w:szCs w:val="28"/>
          <w:lang w:eastAsia="ru-RU"/>
        </w:rPr>
        <w:t xml:space="preserve">из Положения о </w:t>
      </w:r>
      <w:r w:rsidR="005D0C77">
        <w:rPr>
          <w:rFonts w:ascii="Times New Roman" w:eastAsia="Arial Unicode MS" w:hAnsi="Times New Roman" w:cs="Times New Roman"/>
          <w:color w:val="000000"/>
          <w:sz w:val="28"/>
          <w:szCs w:val="28"/>
          <w:lang w:eastAsia="ru-RU"/>
        </w:rPr>
        <w:t>порядке проведения конкурса по отбору кандидатур на должность главы Черниговского муниципального района</w:t>
      </w:r>
      <w:r w:rsidR="005D0C77" w:rsidRPr="00247614">
        <w:rPr>
          <w:rFonts w:ascii="Times New Roman" w:eastAsia="Arial Unicode MS" w:hAnsi="Times New Roman" w:cs="Times New Roman"/>
          <w:color w:val="000000"/>
          <w:sz w:val="28"/>
          <w:szCs w:val="28"/>
          <w:lang w:eastAsia="ru-RU"/>
        </w:rPr>
        <w:t xml:space="preserve"> утвержденного решением Думы Черниговского района </w:t>
      </w:r>
      <w:r w:rsidRPr="00247614">
        <w:rPr>
          <w:rFonts w:ascii="Times New Roman" w:eastAsia="Arial Unicode MS" w:hAnsi="Times New Roman" w:cs="Times New Roman"/>
          <w:color w:val="000000"/>
          <w:sz w:val="28"/>
          <w:szCs w:val="28"/>
          <w:lang w:eastAsia="ru-RU"/>
        </w:rPr>
        <w:t xml:space="preserve">№ 167-НПА от 18.06.2015 года. (размещено </w:t>
      </w:r>
      <w:r w:rsidR="008912A5" w:rsidRPr="00247614">
        <w:rPr>
          <w:rFonts w:ascii="Times New Roman" w:eastAsia="Arial Unicode MS" w:hAnsi="Times New Roman" w:cs="Times New Roman"/>
          <w:color w:val="000000"/>
          <w:sz w:val="28"/>
          <w:szCs w:val="28"/>
          <w:lang w:eastAsia="ru-RU"/>
        </w:rPr>
        <w:t>на сайте</w:t>
      </w:r>
      <w:r w:rsidRPr="00247614">
        <w:rPr>
          <w:rFonts w:ascii="Times New Roman" w:eastAsia="Arial Unicode MS" w:hAnsi="Times New Roman" w:cs="Times New Roman"/>
          <w:color w:val="000000"/>
          <w:sz w:val="28"/>
          <w:szCs w:val="28"/>
          <w:lang w:eastAsia="ru-RU"/>
        </w:rPr>
        <w:t xml:space="preserve"> </w:t>
      </w:r>
      <w:r w:rsidR="008912A5" w:rsidRPr="00247614">
        <w:rPr>
          <w:rFonts w:ascii="Times New Roman" w:eastAsia="Arial Unicode MS" w:hAnsi="Times New Roman" w:cs="Times New Roman"/>
          <w:color w:val="000000"/>
          <w:sz w:val="28"/>
          <w:szCs w:val="28"/>
          <w:lang w:eastAsia="ru-RU"/>
        </w:rPr>
        <w:t>Думы Черниговского</w:t>
      </w:r>
      <w:r w:rsidRPr="00247614">
        <w:rPr>
          <w:rFonts w:ascii="Times New Roman" w:eastAsia="Arial Unicode MS" w:hAnsi="Times New Roman" w:cs="Times New Roman"/>
          <w:color w:val="000000"/>
          <w:sz w:val="28"/>
          <w:szCs w:val="28"/>
          <w:lang w:eastAsia="ru-RU"/>
        </w:rPr>
        <w:t xml:space="preserve"> района в сети интернет) </w:t>
      </w:r>
    </w:p>
    <w:p w:rsidR="00247614" w:rsidRPr="00247614" w:rsidRDefault="00247614" w:rsidP="00247614">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sidRPr="00247614">
        <w:rPr>
          <w:rFonts w:ascii="Times New Roman" w:eastAsia="Arial Unicode MS" w:hAnsi="Times New Roman" w:cs="Times New Roman"/>
          <w:color w:val="000000"/>
          <w:sz w:val="28"/>
          <w:szCs w:val="28"/>
          <w:lang w:eastAsia="ru-RU"/>
        </w:rPr>
        <w:t>2)</w:t>
      </w:r>
      <w:r w:rsidR="001727C3">
        <w:rPr>
          <w:rFonts w:ascii="Times New Roman" w:eastAsia="Arial Unicode MS" w:hAnsi="Times New Roman" w:cs="Times New Roman"/>
          <w:color w:val="000000"/>
          <w:sz w:val="28"/>
          <w:szCs w:val="28"/>
          <w:lang w:eastAsia="ru-RU"/>
        </w:rPr>
        <w:t xml:space="preserve"> </w:t>
      </w:r>
      <w:r w:rsidRPr="00247614">
        <w:rPr>
          <w:rFonts w:ascii="Times New Roman" w:eastAsia="Arial Unicode MS" w:hAnsi="Times New Roman" w:cs="Times New Roman"/>
          <w:color w:val="000000"/>
          <w:sz w:val="28"/>
          <w:szCs w:val="28"/>
          <w:lang w:eastAsia="ru-RU"/>
        </w:rPr>
        <w:t>при личном обращении в комиссию по отбору кандидатур на должность главы Черниговского района:</w:t>
      </w:r>
    </w:p>
    <w:p w:rsidR="00247614" w:rsidRDefault="00247614" w:rsidP="00247614">
      <w:pPr>
        <w:widowControl w:val="0"/>
        <w:tabs>
          <w:tab w:val="left" w:pos="2473"/>
        </w:tabs>
        <w:spacing w:after="0" w:line="324" w:lineRule="exact"/>
        <w:ind w:firstLine="567"/>
        <w:jc w:val="both"/>
        <w:rPr>
          <w:rFonts w:ascii="Times New Roman" w:eastAsia="Times New Roman" w:hAnsi="Times New Roman" w:cs="Times New Roman"/>
          <w:sz w:val="28"/>
          <w:szCs w:val="28"/>
          <w:lang w:eastAsia="ar-SA"/>
        </w:rPr>
      </w:pPr>
      <w:r>
        <w:rPr>
          <w:rFonts w:ascii="Times New Roman" w:eastAsia="Arial Unicode MS" w:hAnsi="Times New Roman" w:cs="Times New Roman"/>
          <w:color w:val="000000"/>
          <w:sz w:val="28"/>
          <w:szCs w:val="28"/>
          <w:lang w:eastAsia="ru-RU"/>
        </w:rPr>
        <w:t>1)</w:t>
      </w:r>
      <w:r w:rsidR="001727C3">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 xml:space="preserve">адрес - </w:t>
      </w:r>
      <w:r w:rsidRPr="00750C27">
        <w:rPr>
          <w:rFonts w:ascii="Times New Roman" w:eastAsia="Times New Roman" w:hAnsi="Times New Roman" w:cs="Times New Roman"/>
          <w:sz w:val="28"/>
          <w:szCs w:val="28"/>
          <w:lang w:eastAsia="ar-SA"/>
        </w:rPr>
        <w:t>211 кабинет здания администрации Черниговского района</w:t>
      </w:r>
      <w:r w:rsidRPr="00750C27">
        <w:rPr>
          <w:rFonts w:ascii="Times New Roman" w:eastAsia="Times New Roman" w:hAnsi="Times New Roman" w:cs="Times New Roman"/>
          <w:sz w:val="24"/>
          <w:szCs w:val="28"/>
          <w:lang w:eastAsia="ar-SA"/>
        </w:rPr>
        <w:t xml:space="preserve"> </w:t>
      </w:r>
      <w:r w:rsidRPr="00750C27">
        <w:rPr>
          <w:rFonts w:ascii="Times New Roman" w:eastAsia="Times New Roman" w:hAnsi="Times New Roman" w:cs="Times New Roman"/>
          <w:sz w:val="28"/>
          <w:szCs w:val="28"/>
          <w:lang w:eastAsia="ar-SA"/>
        </w:rPr>
        <w:t>расположенного по адресу: Приморский край, Черниговский район, с. Черниговка, ул. Буденного, 23.</w:t>
      </w:r>
    </w:p>
    <w:p w:rsidR="00247614" w:rsidRDefault="00247614" w:rsidP="00247614">
      <w:pPr>
        <w:widowControl w:val="0"/>
        <w:tabs>
          <w:tab w:val="left" w:pos="2473"/>
        </w:tabs>
        <w:spacing w:after="0" w:line="324" w:lineRule="exac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1727C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телефон –</w:t>
      </w:r>
      <w:r w:rsidR="009656EE">
        <w:rPr>
          <w:rFonts w:ascii="Times New Roman" w:eastAsia="Times New Roman" w:hAnsi="Times New Roman" w:cs="Times New Roman"/>
          <w:sz w:val="28"/>
          <w:szCs w:val="28"/>
          <w:lang w:eastAsia="ar-SA"/>
        </w:rPr>
        <w:t xml:space="preserve"> 8 (42351) 25-7-40</w:t>
      </w:r>
    </w:p>
    <w:p w:rsidR="00247614" w:rsidRPr="00247614" w:rsidRDefault="00247614" w:rsidP="00247614">
      <w:pPr>
        <w:widowControl w:val="0"/>
        <w:tabs>
          <w:tab w:val="left" w:pos="2473"/>
        </w:tabs>
        <w:spacing w:after="0" w:line="324" w:lineRule="exact"/>
        <w:ind w:firstLine="567"/>
        <w:jc w:val="both"/>
        <w:rPr>
          <w:rFonts w:ascii="Times New Roman" w:eastAsia="Arial Unicode MS" w:hAnsi="Times New Roman" w:cs="Times New Roman"/>
          <w:color w:val="000000"/>
          <w:sz w:val="28"/>
          <w:szCs w:val="28"/>
          <w:lang w:eastAsia="ru-RU"/>
        </w:rPr>
      </w:pPr>
      <w:r>
        <w:rPr>
          <w:rFonts w:ascii="Times New Roman" w:eastAsia="Times New Roman" w:hAnsi="Times New Roman" w:cs="Times New Roman"/>
          <w:sz w:val="28"/>
          <w:szCs w:val="28"/>
          <w:lang w:eastAsia="ar-SA"/>
        </w:rPr>
        <w:t>3)</w:t>
      </w:r>
      <w:r w:rsidR="001727C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контактное лицо </w:t>
      </w:r>
      <w:r w:rsidR="001727C3">
        <w:rPr>
          <w:rFonts w:ascii="Times New Roman" w:eastAsia="Times New Roman" w:hAnsi="Times New Roman" w:cs="Times New Roman"/>
          <w:sz w:val="28"/>
          <w:szCs w:val="28"/>
          <w:lang w:eastAsia="ar-SA"/>
        </w:rPr>
        <w:t>– Сергиенко</w:t>
      </w:r>
      <w:r w:rsidR="009656EE">
        <w:rPr>
          <w:rFonts w:ascii="Times New Roman" w:eastAsia="Times New Roman" w:hAnsi="Times New Roman" w:cs="Times New Roman"/>
          <w:sz w:val="28"/>
          <w:szCs w:val="28"/>
          <w:lang w:eastAsia="ar-SA"/>
        </w:rPr>
        <w:t xml:space="preserve"> </w:t>
      </w:r>
      <w:r w:rsidR="001727C3">
        <w:rPr>
          <w:rFonts w:ascii="Times New Roman" w:eastAsia="Times New Roman" w:hAnsi="Times New Roman" w:cs="Times New Roman"/>
          <w:sz w:val="28"/>
          <w:szCs w:val="28"/>
          <w:lang w:eastAsia="ar-SA"/>
        </w:rPr>
        <w:t>Елена Александровна</w:t>
      </w:r>
    </w:p>
    <w:sectPr w:rsidR="00247614" w:rsidRPr="00247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_BodoniOrtoTitul">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73D7C90"/>
    <w:multiLevelType w:val="hybridMultilevel"/>
    <w:tmpl w:val="F2B49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75"/>
    <w:rsid w:val="001727C3"/>
    <w:rsid w:val="00247614"/>
    <w:rsid w:val="002C2614"/>
    <w:rsid w:val="002D1ECB"/>
    <w:rsid w:val="00463D75"/>
    <w:rsid w:val="005D0C77"/>
    <w:rsid w:val="00647F1C"/>
    <w:rsid w:val="00750C27"/>
    <w:rsid w:val="00815E52"/>
    <w:rsid w:val="008912A5"/>
    <w:rsid w:val="00897BEC"/>
    <w:rsid w:val="008A7A4B"/>
    <w:rsid w:val="009656EE"/>
    <w:rsid w:val="009662DA"/>
    <w:rsid w:val="00C6065D"/>
    <w:rsid w:val="00C65B86"/>
    <w:rsid w:val="00DC02EF"/>
    <w:rsid w:val="00E209AB"/>
    <w:rsid w:val="00E83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43B72-CD48-477D-9025-1EF61ADC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65B86"/>
    <w:pPr>
      <w:keepNext/>
      <w:numPr>
        <w:numId w:val="1"/>
      </w:numPr>
      <w:suppressAutoHyphens/>
      <w:spacing w:after="0" w:line="240" w:lineRule="auto"/>
      <w:outlineLvl w:val="0"/>
    </w:pPr>
    <w:rPr>
      <w:rFonts w:ascii="a_BodoniOrtoTitul" w:eastAsia="Times New Roman" w:hAnsi="a_BodoniOrtoTitul"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B86"/>
    <w:rPr>
      <w:rFonts w:ascii="a_BodoniOrtoTitul" w:eastAsia="Times New Roman" w:hAnsi="a_BodoniOrtoTitul" w:cs="Times New Roman"/>
      <w:sz w:val="28"/>
      <w:szCs w:val="24"/>
      <w:lang w:eastAsia="ar-SA"/>
    </w:rPr>
  </w:style>
  <w:style w:type="paragraph" w:styleId="a3">
    <w:name w:val="List Paragraph"/>
    <w:basedOn w:val="a"/>
    <w:uiPriority w:val="34"/>
    <w:qFormat/>
    <w:rsid w:val="008A7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46A3-72C0-4FA6-AD72-85982B01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lawyers-01</dc:creator>
  <cp:keywords/>
  <dc:description/>
  <cp:lastModifiedBy>User</cp:lastModifiedBy>
  <cp:revision>11</cp:revision>
  <dcterms:created xsi:type="dcterms:W3CDTF">2015-07-23T01:13:00Z</dcterms:created>
  <dcterms:modified xsi:type="dcterms:W3CDTF">2020-11-16T05:46:00Z</dcterms:modified>
</cp:coreProperties>
</file>