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42" w:rsidRDefault="00BA5D42" w:rsidP="00BA5D42">
      <w:pPr>
        <w:pStyle w:val="a3"/>
        <w:spacing w:after="0" w:line="360" w:lineRule="auto"/>
        <w:ind w:left="0"/>
      </w:pPr>
      <w:r>
        <w:rPr>
          <w:bCs/>
          <w:sz w:val="28"/>
          <w:szCs w:val="28"/>
          <w:lang w:val="ru-RU"/>
        </w:rPr>
        <w:t xml:space="preserve">Об участии в БиОТ-2020 </w:t>
      </w:r>
    </w:p>
    <w:p w:rsidR="00BA5D42" w:rsidRDefault="00BA5D42" w:rsidP="00BA5D42">
      <w:pPr>
        <w:pStyle w:val="a3"/>
        <w:spacing w:after="0" w:line="360" w:lineRule="auto"/>
        <w:ind w:left="0"/>
        <w:jc w:val="center"/>
        <w:rPr>
          <w:bCs/>
          <w:sz w:val="16"/>
          <w:szCs w:val="16"/>
          <w:lang w:val="ru-RU"/>
        </w:rPr>
      </w:pPr>
    </w:p>
    <w:p w:rsidR="00BA5D42" w:rsidRDefault="00BA5D42" w:rsidP="00BA5D42">
      <w:pPr>
        <w:pStyle w:val="a3"/>
        <w:spacing w:after="0" w:line="360" w:lineRule="auto"/>
        <w:ind w:left="0"/>
        <w:jc w:val="center"/>
      </w:pPr>
      <w:r>
        <w:rPr>
          <w:sz w:val="28"/>
          <w:szCs w:val="28"/>
        </w:rPr>
        <w:t>Уважаемые коллеги!</w:t>
      </w:r>
    </w:p>
    <w:p w:rsidR="00BA5D42" w:rsidRDefault="00BA5D42" w:rsidP="00BA5D42">
      <w:pPr>
        <w:pStyle w:val="a3"/>
        <w:spacing w:after="0" w:line="360" w:lineRule="auto"/>
        <w:ind w:left="0"/>
        <w:jc w:val="center"/>
        <w:rPr>
          <w:sz w:val="16"/>
          <w:szCs w:val="16"/>
          <w:lang w:val="ru-RU"/>
        </w:rPr>
      </w:pPr>
    </w:p>
    <w:p w:rsidR="00BA5D42" w:rsidRDefault="00BA5D42" w:rsidP="00BA5D42">
      <w:pPr>
        <w:pStyle w:val="a5"/>
        <w:spacing w:before="0" w:after="0" w:line="360" w:lineRule="auto"/>
        <w:ind w:firstLine="709"/>
        <w:jc w:val="both"/>
      </w:pPr>
      <w:r>
        <w:rPr>
          <w:sz w:val="28"/>
          <w:szCs w:val="28"/>
        </w:rPr>
        <w:t>Напоминаем Вам, что с 8 по 11 декабря 2020 года Минтруд России</w:t>
      </w:r>
      <w:r>
        <w:rPr>
          <w:sz w:val="28"/>
          <w:szCs w:val="28"/>
        </w:rPr>
        <w:br/>
        <w:t>и Ассоциация разработчиков, изготовителей и поставщиков СИЗ проводит</w:t>
      </w:r>
      <w:r>
        <w:rPr>
          <w:sz w:val="28"/>
          <w:szCs w:val="28"/>
        </w:rPr>
        <w:br/>
        <w:t xml:space="preserve">24 Международную специализированную выставку «Безопасность и охрана труда – 2020» в формате онлайн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и конференций (далее - БиОТ-2020 Онлайн). </w:t>
      </w:r>
    </w:p>
    <w:p w:rsidR="00BA5D42" w:rsidRDefault="00BA5D42" w:rsidP="00BA5D42">
      <w:pPr>
        <w:pStyle w:val="a3"/>
        <w:tabs>
          <w:tab w:val="left" w:pos="-2835"/>
        </w:tabs>
        <w:spacing w:after="0" w:line="360" w:lineRule="auto"/>
        <w:ind w:left="0"/>
        <w:jc w:val="both"/>
      </w:pPr>
      <w:r>
        <w:rPr>
          <w:bCs/>
          <w:sz w:val="28"/>
          <w:szCs w:val="28"/>
          <w:lang w:val="ru-RU"/>
        </w:rPr>
        <w:tab/>
        <w:t>Для участия в БиОТ</w:t>
      </w:r>
      <w:r w:rsidR="001C33DA">
        <w:rPr>
          <w:bCs/>
          <w:sz w:val="28"/>
          <w:szCs w:val="28"/>
          <w:lang w:val="ru-RU"/>
        </w:rPr>
        <w:t xml:space="preserve">-2020 Онлайн специалистам по </w:t>
      </w:r>
      <w:r w:rsidR="005F2A99">
        <w:rPr>
          <w:bCs/>
          <w:sz w:val="28"/>
          <w:szCs w:val="28"/>
          <w:lang w:val="ru-RU"/>
        </w:rPr>
        <w:t>охране труда</w:t>
      </w:r>
      <w:r>
        <w:rPr>
          <w:bCs/>
          <w:sz w:val="28"/>
          <w:szCs w:val="28"/>
          <w:lang w:val="ru-RU"/>
        </w:rPr>
        <w:t xml:space="preserve"> необходимо зарегистрироваться на </w:t>
      </w:r>
      <w:r w:rsidR="005F2A99">
        <w:rPr>
          <w:bCs/>
          <w:sz w:val="28"/>
          <w:szCs w:val="28"/>
          <w:lang w:val="ru-RU"/>
        </w:rPr>
        <w:t>сайте выставки</w:t>
      </w:r>
      <w:r>
        <w:rPr>
          <w:bCs/>
          <w:sz w:val="28"/>
          <w:szCs w:val="28"/>
          <w:lang w:val="ru-RU"/>
        </w:rPr>
        <w:t>.</w:t>
      </w:r>
    </w:p>
    <w:p w:rsidR="00BA5D42" w:rsidRDefault="00BA5D42" w:rsidP="00BA5D42">
      <w:pPr>
        <w:pStyle w:val="a3"/>
        <w:tabs>
          <w:tab w:val="left" w:pos="-2835"/>
        </w:tabs>
        <w:spacing w:after="0" w:line="360" w:lineRule="auto"/>
        <w:ind w:left="0"/>
        <w:jc w:val="both"/>
      </w:pPr>
      <w:r>
        <w:rPr>
          <w:bCs/>
          <w:sz w:val="28"/>
          <w:szCs w:val="28"/>
          <w:lang w:val="ru-RU"/>
        </w:rPr>
        <w:t xml:space="preserve">Информация по условиям регистрации в БиОТ-2020, а также деловая программа размещены на сайте БиОТ-2020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  <w:lang w:val="ru-RU"/>
        </w:rPr>
        <w:t>://</w:t>
      </w:r>
      <w:proofErr w:type="spellStart"/>
      <w:r>
        <w:rPr>
          <w:bCs/>
          <w:sz w:val="28"/>
          <w:szCs w:val="28"/>
          <w:lang w:val="en-US"/>
        </w:rPr>
        <w:t>biotexpo</w:t>
      </w:r>
      <w:proofErr w:type="spellEnd"/>
      <w:r>
        <w:rPr>
          <w:bCs/>
          <w:sz w:val="28"/>
          <w:szCs w:val="28"/>
          <w:lang w:val="ru-RU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  <w:lang w:val="ru-RU"/>
        </w:rPr>
        <w:t>/</w:t>
      </w:r>
      <w:r>
        <w:rPr>
          <w:bCs/>
          <w:sz w:val="28"/>
          <w:szCs w:val="28"/>
          <w:lang w:val="en-US"/>
        </w:rPr>
        <w:t>about</w:t>
      </w:r>
      <w:r>
        <w:rPr>
          <w:bCs/>
          <w:sz w:val="28"/>
          <w:szCs w:val="28"/>
          <w:lang w:val="ru-RU"/>
        </w:rPr>
        <w:t>/</w:t>
      </w:r>
      <w:r>
        <w:rPr>
          <w:bCs/>
          <w:sz w:val="28"/>
          <w:szCs w:val="28"/>
          <w:lang w:val="en-US"/>
        </w:rPr>
        <w:t>gallery</w:t>
      </w:r>
      <w:r>
        <w:rPr>
          <w:bCs/>
          <w:sz w:val="28"/>
          <w:szCs w:val="28"/>
          <w:lang w:val="ru-RU"/>
        </w:rPr>
        <w:t xml:space="preserve">/. </w:t>
      </w:r>
    </w:p>
    <w:p w:rsidR="00325CFC" w:rsidRPr="00BA5D42" w:rsidRDefault="00325CFC">
      <w:pPr>
        <w:rPr>
          <w:lang w:val="x-none"/>
        </w:rPr>
      </w:pPr>
      <w:bookmarkStart w:id="0" w:name="_GoBack"/>
      <w:bookmarkEnd w:id="0"/>
    </w:p>
    <w:sectPr w:rsidR="00325CFC" w:rsidRPr="00BA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2"/>
    <w:rsid w:val="001C33DA"/>
    <w:rsid w:val="00325CFC"/>
    <w:rsid w:val="005F2A99"/>
    <w:rsid w:val="00B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85CA-05AA-4F28-B2CC-1D0ECB42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D4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BA5D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rmal (Web)"/>
    <w:basedOn w:val="a"/>
    <w:rsid w:val="00BA5D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A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cp:lastPrinted>2020-12-03T00:04:00Z</cp:lastPrinted>
  <dcterms:created xsi:type="dcterms:W3CDTF">2020-12-03T00:03:00Z</dcterms:created>
  <dcterms:modified xsi:type="dcterms:W3CDTF">2020-12-03T00:15:00Z</dcterms:modified>
</cp:coreProperties>
</file>